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AD9D3" w14:textId="77777777" w:rsidR="001B00E9" w:rsidRDefault="001B00E9" w:rsidP="001B00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184574">
        <w:rPr>
          <w:rFonts w:ascii="Times New Roman" w:hAnsi="Times New Roman"/>
          <w:b/>
          <w:sz w:val="28"/>
          <w:szCs w:val="28"/>
        </w:rPr>
        <w:t>Обґрунтування</w:t>
      </w:r>
      <w:proofErr w:type="spellEnd"/>
      <w:r w:rsidRPr="0018457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84574">
        <w:rPr>
          <w:rFonts w:ascii="Times New Roman" w:hAnsi="Times New Roman"/>
          <w:b/>
          <w:sz w:val="28"/>
          <w:szCs w:val="28"/>
        </w:rPr>
        <w:t>технічних</w:t>
      </w:r>
      <w:proofErr w:type="spellEnd"/>
      <w:r w:rsidRPr="00184574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184574">
        <w:rPr>
          <w:rFonts w:ascii="Times New Roman" w:hAnsi="Times New Roman"/>
          <w:b/>
          <w:sz w:val="28"/>
          <w:szCs w:val="28"/>
        </w:rPr>
        <w:t>якісних</w:t>
      </w:r>
      <w:proofErr w:type="spellEnd"/>
      <w:r w:rsidRPr="00184574">
        <w:rPr>
          <w:rFonts w:ascii="Times New Roman" w:hAnsi="Times New Roman"/>
          <w:b/>
          <w:sz w:val="28"/>
          <w:szCs w:val="28"/>
        </w:rPr>
        <w:t xml:space="preserve"> характеристик предмета </w:t>
      </w:r>
      <w:proofErr w:type="spellStart"/>
      <w:r w:rsidRPr="00184574">
        <w:rPr>
          <w:rFonts w:ascii="Times New Roman" w:hAnsi="Times New Roman"/>
          <w:b/>
          <w:sz w:val="28"/>
          <w:szCs w:val="28"/>
        </w:rPr>
        <w:t>закупівлі</w:t>
      </w:r>
      <w:proofErr w:type="spellEnd"/>
      <w:r w:rsidRPr="00184574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84574">
        <w:rPr>
          <w:rFonts w:ascii="Times New Roman" w:hAnsi="Times New Roman"/>
          <w:b/>
          <w:sz w:val="28"/>
          <w:szCs w:val="28"/>
        </w:rPr>
        <w:t>розміру</w:t>
      </w:r>
      <w:proofErr w:type="spellEnd"/>
      <w:r w:rsidRPr="00184574">
        <w:rPr>
          <w:rFonts w:ascii="Times New Roman" w:hAnsi="Times New Roman"/>
          <w:b/>
          <w:sz w:val="28"/>
          <w:szCs w:val="28"/>
        </w:rPr>
        <w:t xml:space="preserve"> бюджетного </w:t>
      </w:r>
      <w:proofErr w:type="spellStart"/>
      <w:r w:rsidRPr="00184574">
        <w:rPr>
          <w:rFonts w:ascii="Times New Roman" w:hAnsi="Times New Roman"/>
          <w:b/>
          <w:sz w:val="28"/>
          <w:szCs w:val="28"/>
        </w:rPr>
        <w:t>призначення</w:t>
      </w:r>
      <w:proofErr w:type="spellEnd"/>
      <w:r w:rsidRPr="00184574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84574">
        <w:rPr>
          <w:rFonts w:ascii="Times New Roman" w:hAnsi="Times New Roman"/>
          <w:b/>
          <w:sz w:val="28"/>
          <w:szCs w:val="28"/>
        </w:rPr>
        <w:t>очікуваної</w:t>
      </w:r>
      <w:proofErr w:type="spellEnd"/>
      <w:r w:rsidRPr="0018457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84574">
        <w:rPr>
          <w:rFonts w:ascii="Times New Roman" w:hAnsi="Times New Roman"/>
          <w:b/>
          <w:sz w:val="28"/>
          <w:szCs w:val="28"/>
        </w:rPr>
        <w:t>вартості</w:t>
      </w:r>
      <w:proofErr w:type="spellEnd"/>
      <w:r w:rsidRPr="00184574">
        <w:rPr>
          <w:rFonts w:ascii="Times New Roman" w:hAnsi="Times New Roman"/>
          <w:b/>
          <w:sz w:val="28"/>
          <w:szCs w:val="28"/>
        </w:rPr>
        <w:t xml:space="preserve"> предмета </w:t>
      </w:r>
      <w:proofErr w:type="spellStart"/>
      <w:r w:rsidRPr="00184574">
        <w:rPr>
          <w:rFonts w:ascii="Times New Roman" w:hAnsi="Times New Roman"/>
          <w:b/>
          <w:sz w:val="28"/>
          <w:szCs w:val="28"/>
        </w:rPr>
        <w:t>закупівлі</w:t>
      </w:r>
      <w:proofErr w:type="spellEnd"/>
    </w:p>
    <w:p w14:paraId="3E935150" w14:textId="77777777" w:rsidR="001B00E9" w:rsidRPr="00184574" w:rsidRDefault="001B00E9" w:rsidP="001B00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A345DA" w14:textId="77777777" w:rsidR="001B00E9" w:rsidRDefault="001B00E9" w:rsidP="001B00E9">
      <w:pPr>
        <w:jc w:val="center"/>
        <w:rPr>
          <w:rFonts w:ascii="Times New Roman" w:hAnsi="Times New Roman" w:cs="Times New Roman"/>
          <w:sz w:val="20"/>
          <w:szCs w:val="20"/>
        </w:rPr>
      </w:pPr>
      <w:r w:rsidRPr="00AB36E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B36E8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AB36E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B36E8">
        <w:rPr>
          <w:rFonts w:ascii="Times New Roman" w:hAnsi="Times New Roman" w:cs="Times New Roman"/>
          <w:sz w:val="20"/>
          <w:szCs w:val="20"/>
        </w:rPr>
        <w:t>до пункту</w:t>
      </w:r>
      <w:proofErr w:type="gramEnd"/>
      <w:r w:rsidRPr="00AB36E8">
        <w:rPr>
          <w:rFonts w:ascii="Times New Roman" w:hAnsi="Times New Roman" w:cs="Times New Roman"/>
          <w:sz w:val="20"/>
          <w:szCs w:val="20"/>
        </w:rPr>
        <w:t xml:space="preserve"> 4</w:t>
      </w:r>
      <w:r w:rsidRPr="00AB36E8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AB36E8">
        <w:rPr>
          <w:rFonts w:ascii="Times New Roman" w:hAnsi="Times New Roman" w:cs="Times New Roman"/>
          <w:sz w:val="20"/>
          <w:szCs w:val="20"/>
        </w:rPr>
        <w:t xml:space="preserve">постанови КМУ </w:t>
      </w:r>
      <w:proofErr w:type="spellStart"/>
      <w:r w:rsidRPr="00AB36E8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AB36E8">
        <w:rPr>
          <w:rFonts w:ascii="Times New Roman" w:hAnsi="Times New Roman" w:cs="Times New Roman"/>
          <w:sz w:val="20"/>
          <w:szCs w:val="20"/>
        </w:rPr>
        <w:t xml:space="preserve"> 11.10.2016 № 710 «Про </w:t>
      </w:r>
      <w:proofErr w:type="spellStart"/>
      <w:r w:rsidRPr="00AB36E8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фективне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використання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державних</w:t>
      </w:r>
      <w:proofErr w:type="spellEnd"/>
      <w:r w:rsidRPr="00AB36E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B36E8">
        <w:rPr>
          <w:rFonts w:ascii="Times New Roman" w:hAnsi="Times New Roman" w:cs="Times New Roman"/>
          <w:sz w:val="20"/>
          <w:szCs w:val="20"/>
        </w:rPr>
        <w:t>коштів</w:t>
      </w:r>
      <w:proofErr w:type="spellEnd"/>
      <w:r w:rsidRPr="00AB36E8">
        <w:rPr>
          <w:rFonts w:ascii="Times New Roman" w:hAnsi="Times New Roman" w:cs="Times New Roman"/>
          <w:sz w:val="20"/>
          <w:szCs w:val="20"/>
        </w:rPr>
        <w:t>»</w:t>
      </w:r>
    </w:p>
    <w:p w14:paraId="76BB8339" w14:textId="77777777" w:rsidR="001B00E9" w:rsidRPr="00914C7F" w:rsidRDefault="001B00E9" w:rsidP="001B00E9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2660"/>
        <w:gridCol w:w="8080"/>
      </w:tblGrid>
      <w:tr w:rsidR="001B00E9" w:rsidRPr="00F50416" w14:paraId="0EA96EC1" w14:textId="77777777" w:rsidTr="00B424ED">
        <w:tc>
          <w:tcPr>
            <w:tcW w:w="2660" w:type="dxa"/>
          </w:tcPr>
          <w:p w14:paraId="12A62968" w14:textId="77777777" w:rsidR="001B00E9" w:rsidRPr="00F50416" w:rsidRDefault="001B00E9" w:rsidP="00B424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 предмета закупівлі із зазначенням коду за ЄЗС ДК 021: 2015</w:t>
            </w:r>
          </w:p>
        </w:tc>
        <w:tc>
          <w:tcPr>
            <w:tcW w:w="8080" w:type="dxa"/>
          </w:tcPr>
          <w:p w14:paraId="5346CB51" w14:textId="77777777" w:rsidR="00A32104" w:rsidRPr="00A32104" w:rsidRDefault="00A32104" w:rsidP="00A32104">
            <w:pPr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</w:pPr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>Персональний</w:t>
            </w:r>
            <w:proofErr w:type="spellEnd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>комп’ютер</w:t>
            </w:r>
            <w:proofErr w:type="spellEnd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 xml:space="preserve"> форм- фактора ноутбук, (ДК 021:2015 «</w:t>
            </w:r>
            <w:proofErr w:type="spellStart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>Єдиний</w:t>
            </w:r>
            <w:proofErr w:type="spellEnd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>закупівельний</w:t>
            </w:r>
            <w:proofErr w:type="spellEnd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 xml:space="preserve"> словник» - 30210000-4 – </w:t>
            </w:r>
            <w:proofErr w:type="spellStart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>Машини</w:t>
            </w:r>
            <w:proofErr w:type="spellEnd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>обробки</w:t>
            </w:r>
            <w:proofErr w:type="spellEnd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>даних</w:t>
            </w:r>
            <w:proofErr w:type="spellEnd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>апаратна</w:t>
            </w:r>
            <w:proofErr w:type="spellEnd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>частина</w:t>
            </w:r>
            <w:proofErr w:type="spellEnd"/>
            <w:r w:rsidRPr="00A32104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ru-RU"/>
              </w:rPr>
              <w:t>)»</w:t>
            </w:r>
          </w:p>
          <w:p w14:paraId="0B8F2C76" w14:textId="33D6D219" w:rsidR="001B00E9" w:rsidRPr="006E19AE" w:rsidRDefault="001B00E9" w:rsidP="00B424ED">
            <w:pPr>
              <w:shd w:val="clear" w:color="auto" w:fill="FFFFFF"/>
              <w:spacing w:after="150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B00E9" w:rsidRPr="00F50416" w14:paraId="26016FBA" w14:textId="77777777" w:rsidTr="00B424ED">
        <w:tc>
          <w:tcPr>
            <w:tcW w:w="2660" w:type="dxa"/>
          </w:tcPr>
          <w:p w14:paraId="150AAB52" w14:textId="77777777" w:rsidR="001B00E9" w:rsidRPr="00F50416" w:rsidRDefault="001B00E9" w:rsidP="00B424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та ідентифікатор закупівлі:</w:t>
            </w:r>
          </w:p>
        </w:tc>
        <w:tc>
          <w:tcPr>
            <w:tcW w:w="8080" w:type="dxa"/>
          </w:tcPr>
          <w:p w14:paraId="555B2E06" w14:textId="4E205FE2" w:rsidR="001B00E9" w:rsidRPr="00F50416" w:rsidRDefault="001B00E9" w:rsidP="00B4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Відкриті торги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B2A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B0A84">
              <w:rPr>
                <w:rStyle w:val="tendertuid2nhc4"/>
                <w:rFonts w:ascii="Times New Roman" w:hAnsi="Times New Roman" w:cs="Times New Roman"/>
                <w:b/>
                <w:color w:val="333333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="00A32104" w:rsidRPr="00A32104">
              <w:rPr>
                <w:rFonts w:ascii="Times New Roman" w:eastAsiaTheme="minorEastAsia" w:hAnsi="Times New Roman"/>
                <w:b/>
                <w:sz w:val="28"/>
                <w:szCs w:val="28"/>
                <w:u w:val="single"/>
                <w:lang w:val="ru-RU" w:eastAsia="ru-RU"/>
              </w:rPr>
              <w:t>UA-2026-06-30-014234-a</w:t>
            </w:r>
          </w:p>
        </w:tc>
      </w:tr>
      <w:tr w:rsidR="001B00E9" w:rsidRPr="00F50416" w14:paraId="4C5B00C9" w14:textId="77777777" w:rsidTr="00B424ED">
        <w:tc>
          <w:tcPr>
            <w:tcW w:w="2660" w:type="dxa"/>
          </w:tcPr>
          <w:p w14:paraId="2027FA5B" w14:textId="77777777" w:rsidR="001B00E9" w:rsidRPr="00F50416" w:rsidRDefault="001B00E9" w:rsidP="00B424E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Обґрунтування технічних та якісних характеристик предмета закупівлі:</w:t>
            </w:r>
            <w:r w:rsidRPr="00F50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80" w:type="dxa"/>
          </w:tcPr>
          <w:p w14:paraId="38BC28FC" w14:textId="77777777" w:rsidR="001B00E9" w:rsidRDefault="001B00E9" w:rsidP="00B424ED">
            <w:pPr>
              <w:tabs>
                <w:tab w:val="left" w:pos="851"/>
              </w:tabs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5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ехнічні та якісні характеристики предмета закупівлі визначені відповідно до потреб замовника </w:t>
            </w:r>
          </w:p>
          <w:p w14:paraId="257D20AB" w14:textId="77777777" w:rsidR="001B00E9" w:rsidRPr="00364385" w:rsidRDefault="001B00E9" w:rsidP="00B424ED">
            <w:pPr>
              <w:pStyle w:val="a4"/>
              <w:spacing w:line="240" w:lineRule="exact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0E9" w:rsidRPr="00F50416" w14:paraId="1F623D60" w14:textId="77777777" w:rsidTr="00B424ED">
        <w:tc>
          <w:tcPr>
            <w:tcW w:w="2660" w:type="dxa"/>
          </w:tcPr>
          <w:p w14:paraId="5A39EF7E" w14:textId="77777777" w:rsidR="001B00E9" w:rsidRPr="00F50416" w:rsidRDefault="001B00E9" w:rsidP="00B424E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Очікувана вартість предмета закупівлі</w:t>
            </w:r>
          </w:p>
        </w:tc>
        <w:tc>
          <w:tcPr>
            <w:tcW w:w="8080" w:type="dxa"/>
          </w:tcPr>
          <w:p w14:paraId="7BA591C2" w14:textId="4B0B4415" w:rsidR="001B00E9" w:rsidRDefault="00A32104" w:rsidP="00B424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913 500,00</w:t>
            </w:r>
            <w:r w:rsidR="001B00E9" w:rsidRPr="0018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B00E9" w:rsidRPr="00184574">
              <w:rPr>
                <w:rFonts w:ascii="Times New Roman" w:eastAsia="Times New Roman" w:hAnsi="Times New Roman" w:cs="Times New Roman"/>
                <w:b/>
                <w:lang w:eastAsia="ru-RU"/>
              </w:rPr>
              <w:t>грн.</w:t>
            </w:r>
            <w:r w:rsidR="001B00E9" w:rsidRPr="0018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 ПДВ</w:t>
            </w:r>
            <w:r w:rsidR="001B00E9" w:rsidRPr="001845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14:paraId="19D5A947" w14:textId="77777777" w:rsidR="001B00E9" w:rsidRPr="00184574" w:rsidRDefault="001B00E9" w:rsidP="00B424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661738D" w14:textId="4CEA7455" w:rsidR="00A32104" w:rsidRDefault="001B00E9" w:rsidP="00A3210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Розмір бюджетного призначення, визначений відповідно до кошторису на 202</w:t>
            </w:r>
            <w:r w:rsid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144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рік.</w:t>
            </w:r>
            <w:r w:rsidRPr="00B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A6ECE54" w14:textId="77777777" w:rsidR="00A32104" w:rsidRDefault="00A32104" w:rsidP="00A3210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8F9">
              <w:t> </w:t>
            </w:r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КПКВК 0611275 «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Співфінансування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реалізуються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рахунок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субвенції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 державного бюджету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місцевим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бюджетам (за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спеціальним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фондом державного бюджету) з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залишків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на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сучасного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простору» – в сумі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118755,00</w:t>
            </w:r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грн;</w:t>
            </w:r>
          </w:p>
          <w:p w14:paraId="5004D642" w14:textId="5BA2564D" w:rsidR="00A32104" w:rsidRPr="00A32104" w:rsidRDefault="00A32104" w:rsidP="00A3210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КПКВК 0611276 «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Реалізація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рахунок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субвенції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 державного бюджету </w:t>
            </w:r>
            <w:proofErr w:type="spellStart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місцевим</w:t>
            </w:r>
            <w:proofErr w:type="spellEnd"/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бюджетам (за спеціальним фондом державного бюджету) з урахуванням залишків на створення сучасного освітнього простору» – в сумі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794745,00</w:t>
            </w:r>
            <w:r w:rsidRPr="00A32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грн.</w:t>
            </w:r>
          </w:p>
          <w:p w14:paraId="09BFD530" w14:textId="36F0BF5F" w:rsidR="001B00E9" w:rsidRPr="00620CED" w:rsidRDefault="00A32104" w:rsidP="00B424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1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Очікувана вартість предмета закупівлі визначена на підставі моніторингу цін.</w:t>
            </w:r>
          </w:p>
        </w:tc>
      </w:tr>
      <w:tr w:rsidR="001B00E9" w:rsidRPr="001B00E9" w14:paraId="0DE20FC0" w14:textId="77777777" w:rsidTr="00B424ED">
        <w:trPr>
          <w:trHeight w:val="3656"/>
        </w:trPr>
        <w:tc>
          <w:tcPr>
            <w:tcW w:w="2660" w:type="dxa"/>
          </w:tcPr>
          <w:p w14:paraId="16D9426D" w14:textId="77777777" w:rsidR="001B00E9" w:rsidRPr="00F50416" w:rsidRDefault="001B00E9" w:rsidP="00B424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0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Обґрунтування очікуваної вартості предмета закупівлі: </w:t>
            </w:r>
          </w:p>
        </w:tc>
        <w:tc>
          <w:tcPr>
            <w:tcW w:w="8080" w:type="dxa"/>
          </w:tcPr>
          <w:p w14:paraId="27D60C11" w14:textId="77777777" w:rsidR="001B00E9" w:rsidRDefault="001B00E9" w:rsidP="00B424ED">
            <w:pPr>
              <w:ind w:firstLine="3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999B20E" w14:textId="453D8FDD" w:rsidR="001B00E9" w:rsidRDefault="001B00E9" w:rsidP="00B424ED">
            <w:pPr>
              <w:ind w:firstLine="3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Очікуваний обсяг закупівлі на 202</w:t>
            </w:r>
            <w:r w:rsidR="00A32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184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рік:</w:t>
            </w:r>
          </w:p>
          <w:p w14:paraId="7850A0AB" w14:textId="77777777" w:rsidR="001B00E9" w:rsidRPr="000A2160" w:rsidRDefault="001B00E9" w:rsidP="00B424ED">
            <w:pPr>
              <w:ind w:firstLine="3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8480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5386"/>
              <w:gridCol w:w="851"/>
              <w:gridCol w:w="1647"/>
            </w:tblGrid>
            <w:tr w:rsidR="001B00E9" w:rsidRPr="001B00E9" w14:paraId="2D89F614" w14:textId="77777777" w:rsidTr="00B424ED">
              <w:trPr>
                <w:trHeight w:val="323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30BB4E" w14:textId="77777777" w:rsidR="001B00E9" w:rsidRPr="001B00E9" w:rsidRDefault="001B00E9" w:rsidP="00B424ED">
                  <w:pPr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</w:pPr>
                  <w:r w:rsidRPr="001B00E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№ з/п</w:t>
                  </w:r>
                </w:p>
                <w:p w14:paraId="108E6A7E" w14:textId="77777777" w:rsidR="001B00E9" w:rsidRPr="001B00E9" w:rsidRDefault="001B00E9" w:rsidP="00B424ED">
                  <w:pPr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981E5E" w14:textId="77777777" w:rsidR="001B00E9" w:rsidRPr="001B00E9" w:rsidRDefault="001B00E9" w:rsidP="00B424ED">
                  <w:pPr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</w:pPr>
                  <w:r w:rsidRPr="001B00E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Найменування товару</w:t>
                  </w:r>
                  <w:r w:rsidRPr="001E66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  <w:hideMark/>
                </w:tcPr>
                <w:p w14:paraId="60D1D7A2" w14:textId="77777777" w:rsidR="001B00E9" w:rsidRPr="001B00E9" w:rsidRDefault="001B00E9" w:rsidP="00B424ED">
                  <w:pPr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</w:pPr>
                  <w:r w:rsidRPr="001B00E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 xml:space="preserve">Од. </w:t>
                  </w:r>
                  <w:proofErr w:type="spellStart"/>
                  <w:r w:rsidRPr="001B00E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вим</w:t>
                  </w:r>
                  <w:proofErr w:type="spellEnd"/>
                  <w:r w:rsidRPr="001B00E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.</w:t>
                  </w: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A59BC" w14:textId="77777777" w:rsidR="001B00E9" w:rsidRPr="001B00E9" w:rsidRDefault="001B00E9" w:rsidP="00B424ED">
                  <w:pPr>
                    <w:spacing w:after="0" w:line="180" w:lineRule="exac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</w:pPr>
                  <w:r w:rsidRPr="001B00E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Кіль-</w:t>
                  </w:r>
                </w:p>
                <w:p w14:paraId="5861731D" w14:textId="77777777" w:rsidR="001B00E9" w:rsidRPr="001B00E9" w:rsidRDefault="001B00E9" w:rsidP="00B424ED">
                  <w:pPr>
                    <w:spacing w:after="0" w:line="180" w:lineRule="exac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00"/>
                      <w:sz w:val="24"/>
                      <w:szCs w:val="24"/>
                      <w:lang w:val="uk-UA"/>
                    </w:rPr>
                  </w:pPr>
                  <w:r w:rsidRPr="001B00E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кість</w:t>
                  </w:r>
                </w:p>
              </w:tc>
            </w:tr>
            <w:tr w:rsidR="001B00E9" w:rsidRPr="001B00E9" w14:paraId="203C3BB3" w14:textId="77777777" w:rsidTr="00B424ED">
              <w:trPr>
                <w:trHeight w:val="632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B22F3D" w14:textId="77777777" w:rsidR="001B00E9" w:rsidRPr="001B00E9" w:rsidRDefault="001B00E9" w:rsidP="00B424ED">
                  <w:pPr>
                    <w:spacing w:after="0" w:line="180" w:lineRule="exac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14:paraId="6ECB060F" w14:textId="77777777" w:rsidR="001B00E9" w:rsidRPr="001B00E9" w:rsidRDefault="001B00E9" w:rsidP="00B424ED">
                  <w:pPr>
                    <w:spacing w:after="0" w:line="180" w:lineRule="exac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1B00E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DB4518D" w14:textId="3EA5B7B0" w:rsidR="001B00E9" w:rsidRPr="001B00E9" w:rsidRDefault="00A32104" w:rsidP="00B424ED">
                  <w:pPr>
                    <w:ind w:left="34"/>
                    <w:rPr>
                      <w:rFonts w:ascii="Times New Roman" w:hAnsi="Times New Roman" w:cs="Times New Roman"/>
                      <w:b/>
                      <w:lang w:val="uk-UA"/>
                    </w:rPr>
                  </w:pPr>
                  <w:proofErr w:type="spellStart"/>
                  <w:r w:rsidRPr="00A3210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Персональний</w:t>
                  </w:r>
                  <w:proofErr w:type="spellEnd"/>
                  <w:r w:rsidRPr="00A3210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210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комп’ютер</w:t>
                  </w:r>
                  <w:proofErr w:type="spellEnd"/>
                  <w:r w:rsidRPr="00A3210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форм- фактора ноутбук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A981D7" w14:textId="77777777" w:rsidR="001B00E9" w:rsidRPr="001B00E9" w:rsidRDefault="001B00E9" w:rsidP="00B424ED">
                  <w:pPr>
                    <w:spacing w:after="0" w:line="180" w:lineRule="exac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proofErr w:type="spellStart"/>
                  <w:r w:rsidRPr="001B00E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/>
                    </w:rPr>
                    <w:t>шт</w:t>
                  </w:r>
                  <w:proofErr w:type="spellEnd"/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6D312" w14:textId="568081C4" w:rsidR="001B00E9" w:rsidRPr="001B00E9" w:rsidRDefault="00A32104" w:rsidP="00B424ED">
                  <w:pPr>
                    <w:spacing w:after="0" w:line="180" w:lineRule="exact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/>
                    </w:rPr>
                    <w:t>21</w:t>
                  </w:r>
                </w:p>
              </w:tc>
            </w:tr>
          </w:tbl>
          <w:p w14:paraId="58074DD4" w14:textId="77777777" w:rsidR="001B00E9" w:rsidRDefault="001B00E9" w:rsidP="00B424ED">
            <w:pPr>
              <w:ind w:firstLine="3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418FFD" w14:textId="149AEE6E" w:rsidR="001B00E9" w:rsidRDefault="001B00E9" w:rsidP="00B424ED">
            <w:pPr>
              <w:tabs>
                <w:tab w:val="left" w:pos="7580"/>
              </w:tabs>
              <w:ind w:right="34" w:firstLine="329"/>
              <w:jc w:val="both"/>
              <w:rPr>
                <w:rStyle w:val="qabug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C6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 вартість предмета закупівлі на 20</w:t>
            </w:r>
            <w:r w:rsidR="00A32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7C6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рік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2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9135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  <w:r w:rsidRPr="00E742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,00 </w:t>
            </w:r>
            <w:r w:rsidRPr="00E7422C">
              <w:rPr>
                <w:rFonts w:ascii="Times New Roman" w:eastAsia="Times New Roman" w:hAnsi="Times New Roman" w:cs="Times New Roman"/>
                <w:b/>
                <w:lang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>
              <w:rPr>
                <w:rStyle w:val="qabug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з ПДВ.</w:t>
            </w:r>
          </w:p>
          <w:p w14:paraId="16B9B699" w14:textId="77777777" w:rsidR="00A32104" w:rsidRDefault="00A32104" w:rsidP="00B424ED">
            <w:pPr>
              <w:tabs>
                <w:tab w:val="left" w:pos="7580"/>
              </w:tabs>
              <w:ind w:right="34" w:firstLine="3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D3DABD0" w14:textId="26584900" w:rsidR="001B00E9" w:rsidRDefault="00A32104" w:rsidP="00B424ED">
            <w:pPr>
              <w:ind w:firstLine="32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2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</w:t>
            </w:r>
            <w:r w:rsidRPr="00A32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я закупівля </w:t>
            </w:r>
            <w:proofErr w:type="spellStart"/>
            <w:r w:rsidRPr="00A32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співфінансується</w:t>
            </w:r>
            <w:proofErr w:type="spellEnd"/>
            <w:r w:rsidRPr="00A32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Європейським Союзом – </w:t>
            </w:r>
            <w:proofErr w:type="spellStart"/>
            <w:r w:rsidRPr="00A32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Ukraine</w:t>
            </w:r>
            <w:proofErr w:type="spellEnd"/>
            <w:r w:rsidRPr="00A32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2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Facility</w:t>
            </w:r>
            <w:proofErr w:type="spellEnd"/>
            <w:r w:rsidRPr="00A321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з урахуванням постанови Кабінету Міністрів України від 10.04.2026 № 477 уклали цей договір про таке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23F54D15" w14:textId="77777777" w:rsidR="00A32104" w:rsidRPr="00A32104" w:rsidRDefault="00A32104" w:rsidP="00B424ED">
            <w:pPr>
              <w:ind w:firstLine="32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11F5084E" w14:textId="77777777" w:rsidR="001B00E9" w:rsidRDefault="001B00E9" w:rsidP="00B424ED">
            <w:pPr>
              <w:ind w:firstLine="3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8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Визначення очікуваної вартості предмета закупівлі здійснювалося з проведенням моніторингу цін, шляхом пошуку, збору та аналізу загальнодоступної інформації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 «Прозоро», тощо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04C6597" w14:textId="77777777" w:rsidR="001B00E9" w:rsidRPr="00932BD2" w:rsidRDefault="001B00E9" w:rsidP="00B424ED">
            <w:pPr>
              <w:ind w:firstLine="3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2ED94" w14:textId="77777777" w:rsidR="001B00E9" w:rsidRPr="001B00E9" w:rsidRDefault="001B00E9" w:rsidP="001B00E9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DE10AC9" w14:textId="77777777" w:rsidR="00C935B0" w:rsidRPr="001B00E9" w:rsidRDefault="00C935B0">
      <w:pPr>
        <w:rPr>
          <w:lang w:val="uk-UA"/>
        </w:rPr>
      </w:pPr>
    </w:p>
    <w:sectPr w:rsidR="00C935B0" w:rsidRPr="001B00E9" w:rsidSect="00AB36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0E9"/>
    <w:rsid w:val="001B00E9"/>
    <w:rsid w:val="009F335A"/>
    <w:rsid w:val="00A32104"/>
    <w:rsid w:val="00C9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354E2"/>
  <w15:docId w15:val="{1134E2E6-1D4E-405D-B2BA-10F13A48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E9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abuget">
    <w:name w:val="qa_buget"/>
    <w:basedOn w:val="a0"/>
    <w:rsid w:val="001B00E9"/>
  </w:style>
  <w:style w:type="paragraph" w:styleId="a4">
    <w:name w:val="List Paragraph"/>
    <w:aliases w:val="Numbered List,Список уровня 2,название табл/рис,заголовок 1.1"/>
    <w:basedOn w:val="a"/>
    <w:link w:val="a5"/>
    <w:uiPriority w:val="34"/>
    <w:qFormat/>
    <w:rsid w:val="001B00E9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character" w:customStyle="1" w:styleId="a5">
    <w:name w:val="Абзац списку Знак"/>
    <w:aliases w:val="Numbered List Знак,Список уровня 2 Знак,название табл/рис Знак,заголовок 1.1 Знак"/>
    <w:link w:val="a4"/>
    <w:uiPriority w:val="34"/>
    <w:locked/>
    <w:rsid w:val="001B00E9"/>
    <w:rPr>
      <w:rFonts w:ascii="Calibri" w:eastAsia="Calibri" w:hAnsi="Calibri" w:cs="Times New Roman"/>
      <w:lang w:val="uk-UA" w:eastAsia="en-US"/>
    </w:rPr>
  </w:style>
  <w:style w:type="character" w:customStyle="1" w:styleId="tendertuid2nhc4">
    <w:name w:val="tender__tuid__2nhc4"/>
    <w:basedOn w:val="a0"/>
    <w:rsid w:val="001B0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1412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3</cp:revision>
  <cp:lastPrinted>2026-07-01T05:39:00Z</cp:lastPrinted>
  <dcterms:created xsi:type="dcterms:W3CDTF">2024-05-02T12:02:00Z</dcterms:created>
  <dcterms:modified xsi:type="dcterms:W3CDTF">2026-07-01T05:39:00Z</dcterms:modified>
</cp:coreProperties>
</file>