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F7" w:rsidRPr="00DB33F7" w:rsidRDefault="00DB33F7" w:rsidP="00DB3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3F7" w:rsidRPr="00DB33F7" w:rsidRDefault="00DB33F7" w:rsidP="00DB33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Обґрунтування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технічних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та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якісних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характеристик предмета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розміру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бюджетного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призначення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,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очікуваної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вартості</w:t>
      </w:r>
      <w:proofErr w:type="spellEnd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предмета </w:t>
      </w:r>
      <w:proofErr w:type="spellStart"/>
      <w:r w:rsidRPr="00DB33F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закупівлі</w:t>
      </w:r>
      <w:proofErr w:type="spellEnd"/>
    </w:p>
    <w:p w:rsidR="00DB33F7" w:rsidRPr="00DB33F7" w:rsidRDefault="00DB33F7" w:rsidP="00DB3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B33F7" w:rsidRPr="00DB33F7" w:rsidRDefault="00DB33F7" w:rsidP="00DB33F7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(</w:t>
      </w:r>
      <w:proofErr w:type="spellStart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відповідно</w:t>
      </w:r>
      <w:proofErr w:type="spellEnd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до пункту 4</w:t>
      </w:r>
      <w:r w:rsidRPr="00DB33F7">
        <w:rPr>
          <w:rFonts w:ascii="Times New Roman" w:eastAsia="Times New Roman" w:hAnsi="Times New Roman" w:cs="Times New Roman"/>
          <w:color w:val="000000"/>
          <w:sz w:val="12"/>
          <w:szCs w:val="12"/>
          <w:vertAlign w:val="superscript"/>
        </w:rPr>
        <w:t xml:space="preserve">1 </w:t>
      </w:r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постанови КМУ </w:t>
      </w:r>
      <w:proofErr w:type="spellStart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від</w:t>
      </w:r>
      <w:proofErr w:type="spellEnd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11.10.2016 № 710 «Про </w:t>
      </w:r>
      <w:proofErr w:type="spellStart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ефективне</w:t>
      </w:r>
      <w:proofErr w:type="spellEnd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використання</w:t>
      </w:r>
      <w:proofErr w:type="spellEnd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державних</w:t>
      </w:r>
      <w:proofErr w:type="spellEnd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коштів</w:t>
      </w:r>
      <w:proofErr w:type="spellEnd"/>
      <w:r w:rsidRPr="00DB33F7">
        <w:rPr>
          <w:rFonts w:ascii="Times New Roman" w:eastAsia="Times New Roman" w:hAnsi="Times New Roman" w:cs="Times New Roman"/>
          <w:color w:val="000000"/>
          <w:sz w:val="20"/>
          <w:szCs w:val="20"/>
        </w:rPr>
        <w:t>»</w:t>
      </w:r>
    </w:p>
    <w:p w:rsidR="00DB33F7" w:rsidRPr="00DB33F7" w:rsidRDefault="00DB33F7" w:rsidP="00DB33F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02"/>
        <w:gridCol w:w="7069"/>
      </w:tblGrid>
      <w:tr w:rsidR="00DB33F7" w:rsidRPr="00DB33F7" w:rsidTr="00DB33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зазначенням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коду за ЄЗС ДК 021: 2015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житньо-пшеничний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борошна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вищого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або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І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ґатунку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батон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білий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борошна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вищого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ґатунку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код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згідно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ДК 021:2015 "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Єдиний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закупівельний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словник": 15810000-9 -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Хлібопродукти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свіжовипечені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хлібобулочні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кондитерські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вироби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</w:p>
          <w:p w:rsidR="00DB33F7" w:rsidRPr="00DB33F7" w:rsidRDefault="00DB33F7" w:rsidP="00DB33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33F7" w:rsidRPr="00DB33F7" w:rsidTr="00DB33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Вид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ідентифікатор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торги (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особливостями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DB33F7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 xml:space="preserve">  </w:t>
            </w:r>
            <w:r w:rsidRPr="00DB33F7">
              <w:rPr>
                <w:rFonts w:ascii="Times New Roman" w:eastAsia="Times New Roman" w:hAnsi="Times New Roman" w:cs="Times New Roman"/>
                <w:b/>
                <w:bCs/>
                <w:color w:val="333333"/>
                <w:sz w:val="24"/>
                <w:szCs w:val="24"/>
                <w:u w:val="single"/>
                <w:shd w:val="clear" w:color="auto" w:fill="FFFFFF"/>
              </w:rPr>
              <w:t>UA-2023-03-21-002571-a</w:t>
            </w:r>
          </w:p>
          <w:p w:rsidR="00DB33F7" w:rsidRPr="00DB33F7" w:rsidRDefault="00DB33F7" w:rsidP="00DB33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33F7" w:rsidRPr="00DB33F7" w:rsidTr="00DB33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технічних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якісних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характеристик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Технічні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якісні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характеристики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потреб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замовника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урахуванням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чинних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нормативних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документів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DB33F7" w:rsidRPr="00DB33F7" w:rsidRDefault="00DB33F7" w:rsidP="00DB33F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принципи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безпечності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якості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23.12.1997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№ 771/97- ВР (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21.03.2021р),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санітарного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епідеміологічного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населення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24.02.1994 р. № 4004-ХІІ(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14.01.2021р),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2639 - VIII,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ДСанПіН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., Закону 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інформацію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споживачів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06.12.2018 року № 2639-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VIII,наказу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Міністерства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14.10.1997р. № 369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правил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перевезень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вантажів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автомобільним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транспортом в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»(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12.07.2019 р.), наказу МОН та МОЗ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15.08.2006 р. №620/563 «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невідкладних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заходів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загальноосвітніх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позашкільних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наказу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 р. № 590», Наказу МОЗ та МОН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17.04.2006 року № 298/227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Інструкції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дітей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дошкільних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навчальних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закладах», Закону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державний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контроль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дотримання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корми,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побічні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тваринного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походження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здоров`я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благополуччя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тварин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06.08.2019 року (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доповненнями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20.11.2022р., наказу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Мінагрополітики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розробки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впровадження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постійно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діючих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процедур,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застосованих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принципах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управління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безпечністю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харчових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продуктів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(НАССР)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01.10.2012р № </w:t>
            </w:r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590»,  постанови КМУ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24.03.2021р № 305 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затвердження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норм та Порядку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організації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закладах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освіти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закладах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оздоровлення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відпочинку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»,«Про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внесення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деяких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законодавчих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актів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щодо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приведення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України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сфері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забезпечення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дитячим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харчуванням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відповідність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вимогами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законодавства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Європейського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Союзу»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21.10.2021р</w:t>
            </w:r>
          </w:p>
          <w:p w:rsidR="00DB33F7" w:rsidRPr="00DB33F7" w:rsidRDefault="00DB33F7" w:rsidP="00DB33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33F7" w:rsidRPr="00DB33F7" w:rsidTr="00DB33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Очікувана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237 600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грн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  <w:t>.</w:t>
            </w:r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ПДВ.</w:t>
            </w:r>
          </w:p>
          <w:p w:rsidR="00DB33F7" w:rsidRPr="00DB33F7" w:rsidRDefault="00DB33F7" w:rsidP="00DB33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бюджетного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призначення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відповідно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кошторису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рік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змінами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).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вартість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підставі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:rsidR="00DB33F7" w:rsidRPr="00DB33F7" w:rsidRDefault="00DB33F7" w:rsidP="00DB33F7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B33F7" w:rsidRPr="00DB33F7" w:rsidTr="00DB33F7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Обґрунтування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вартості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 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B33F7" w:rsidRPr="00DB33F7" w:rsidRDefault="00DB33F7" w:rsidP="00DB33F7">
            <w:pPr>
              <w:spacing w:after="0" w:line="240" w:lineRule="auto"/>
              <w:ind w:firstLine="3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Очікуваний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обсяг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DB33F7" w:rsidRPr="00DB33F7" w:rsidRDefault="00DB33F7" w:rsidP="00DB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9"/>
              <w:gridCol w:w="4000"/>
              <w:gridCol w:w="1094"/>
              <w:gridCol w:w="1200"/>
            </w:tblGrid>
            <w:tr w:rsidR="00DB33F7" w:rsidRPr="00DB33F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№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з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/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Найменування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та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технічні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характеристики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товарів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що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пропонуються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учасником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Кількість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Одиниці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</w:rPr>
                    <w:t>виміру</w:t>
                  </w:r>
                  <w:proofErr w:type="spellEnd"/>
                </w:p>
              </w:tc>
            </w:tr>
            <w:tr w:rsidR="00DB33F7" w:rsidRPr="00DB33F7">
              <w:trPr>
                <w:trHeight w:val="997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1.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B33F7" w:rsidRPr="00DB33F7" w:rsidRDefault="00DB33F7" w:rsidP="00DB33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Хліб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житньо-пшеничний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борошна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вищого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або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І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ґатунку</w:t>
                  </w:r>
                  <w:proofErr w:type="spellEnd"/>
                </w:p>
                <w:p w:rsidR="00DB33F7" w:rsidRPr="00DB33F7" w:rsidRDefault="00DB33F7" w:rsidP="00DB33F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3550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кг</w:t>
                  </w:r>
                </w:p>
                <w:p w:rsidR="00DB33F7" w:rsidRPr="00DB33F7" w:rsidRDefault="00DB33F7" w:rsidP="00DB33F7">
                  <w:pPr>
                    <w:spacing w:after="24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DB33F7" w:rsidRPr="00DB33F7"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0" w:lineRule="atLeast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2.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DB33F7" w:rsidRPr="00DB33F7" w:rsidRDefault="00DB33F7" w:rsidP="00DB33F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Батон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білий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з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борошна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вищого</w:t>
                  </w:r>
                  <w:proofErr w:type="spellEnd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ґатунку</w:t>
                  </w:r>
                  <w:proofErr w:type="spellEnd"/>
                </w:p>
                <w:p w:rsidR="00DB33F7" w:rsidRPr="00DB33F7" w:rsidRDefault="00DB33F7" w:rsidP="00DB33F7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0" w:lineRule="atLeast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</w:rPr>
                    <w:t>3100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:rsidR="00DB33F7" w:rsidRPr="00DB33F7" w:rsidRDefault="00DB33F7" w:rsidP="00DB33F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DB33F7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</w:rPr>
                    <w:t>кг</w:t>
                  </w:r>
                </w:p>
                <w:p w:rsidR="00DB33F7" w:rsidRPr="00DB33F7" w:rsidRDefault="00DB33F7" w:rsidP="00DB33F7">
                  <w:pPr>
                    <w:spacing w:after="0" w:line="0" w:lineRule="atLeast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B33F7" w:rsidRPr="00DB33F7" w:rsidRDefault="00DB33F7" w:rsidP="00DB33F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B33F7" w:rsidRPr="00DB33F7" w:rsidRDefault="00DB33F7" w:rsidP="00DB33F7">
            <w:pPr>
              <w:spacing w:after="0" w:line="240" w:lineRule="auto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Загальна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вартість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на 2023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рік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– 237 600</w:t>
            </w:r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,00</w:t>
            </w:r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грн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ПДВ.</w:t>
            </w:r>
          </w:p>
          <w:p w:rsidR="00DB33F7" w:rsidRPr="00DB33F7" w:rsidRDefault="00DB33F7" w:rsidP="00DB33F7">
            <w:pPr>
              <w:spacing w:after="0" w:line="0" w:lineRule="atLeast"/>
              <w:ind w:firstLine="32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Визначення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очікуваної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вартості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предмета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закупівлі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здійснювалося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проведенням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моніторингу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шляхом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пошуку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збору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аналізу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загальнодоступної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інформації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ціни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містяться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мережі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інтернет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відкритому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доступі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спеціалізованих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торгівельних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майданчиках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в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електронних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каталогах, в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електронній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системі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закупівель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Прозоро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», </w:t>
            </w:r>
            <w:proofErr w:type="spellStart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тощо</w:t>
            </w:r>
            <w:proofErr w:type="spellEnd"/>
            <w:r w:rsidRPr="00DB33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</w:tbl>
    <w:p w:rsidR="00CE47FB" w:rsidRDefault="00CE47FB"/>
    <w:sectPr w:rsidR="00CE47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DB33F7"/>
    <w:rsid w:val="00CE47FB"/>
    <w:rsid w:val="00DB3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B33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8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393949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588</Words>
  <Characters>3356</Characters>
  <Application>Microsoft Office Word</Application>
  <DocSecurity>0</DocSecurity>
  <Lines>27</Lines>
  <Paragraphs>7</Paragraphs>
  <ScaleCrop>false</ScaleCrop>
  <Company/>
  <LinksUpToDate>false</LinksUpToDate>
  <CharactersWithSpaces>3937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2</cp:revision>
  <dcterms:created xsi:type="dcterms:W3CDTF">2023-08-31T08:50:00Z</dcterms:created>
  <dcterms:modified xsi:type="dcterms:W3CDTF">2023-08-31T08:50:00Z</dcterms:modified>
</cp:coreProperties>
</file>