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3C6" w:rsidRDefault="005B53C6" w:rsidP="005B53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9A3F07">
        <w:rPr>
          <w:rFonts w:ascii="Times New Roman" w:hAnsi="Times New Roman"/>
          <w:b/>
          <w:sz w:val="28"/>
          <w:szCs w:val="28"/>
        </w:rPr>
        <w:t>Обґрунтування</w:t>
      </w:r>
      <w:proofErr w:type="spellEnd"/>
      <w:r w:rsidRPr="009A3F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A3F07">
        <w:rPr>
          <w:rFonts w:ascii="Times New Roman" w:hAnsi="Times New Roman"/>
          <w:b/>
          <w:sz w:val="28"/>
          <w:szCs w:val="28"/>
        </w:rPr>
        <w:t>технічних</w:t>
      </w:r>
      <w:proofErr w:type="spellEnd"/>
      <w:r w:rsidRPr="009A3F07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9A3F07">
        <w:rPr>
          <w:rFonts w:ascii="Times New Roman" w:hAnsi="Times New Roman"/>
          <w:b/>
          <w:sz w:val="28"/>
          <w:szCs w:val="28"/>
        </w:rPr>
        <w:t>якісних</w:t>
      </w:r>
      <w:proofErr w:type="spellEnd"/>
      <w:r w:rsidRPr="009A3F07">
        <w:rPr>
          <w:rFonts w:ascii="Times New Roman" w:hAnsi="Times New Roman"/>
          <w:b/>
          <w:sz w:val="28"/>
          <w:szCs w:val="28"/>
        </w:rPr>
        <w:t xml:space="preserve"> характеристик предмета </w:t>
      </w:r>
      <w:proofErr w:type="spellStart"/>
      <w:r w:rsidRPr="009A3F07">
        <w:rPr>
          <w:rFonts w:ascii="Times New Roman" w:hAnsi="Times New Roman"/>
          <w:b/>
          <w:sz w:val="28"/>
          <w:szCs w:val="28"/>
        </w:rPr>
        <w:t>закупі</w:t>
      </w:r>
      <w:proofErr w:type="gramStart"/>
      <w:r w:rsidRPr="009A3F07">
        <w:rPr>
          <w:rFonts w:ascii="Times New Roman" w:hAnsi="Times New Roman"/>
          <w:b/>
          <w:sz w:val="28"/>
          <w:szCs w:val="28"/>
        </w:rPr>
        <w:t>вл</w:t>
      </w:r>
      <w:proofErr w:type="gramEnd"/>
      <w:r w:rsidRPr="009A3F07">
        <w:rPr>
          <w:rFonts w:ascii="Times New Roman" w:hAnsi="Times New Roman"/>
          <w:b/>
          <w:sz w:val="28"/>
          <w:szCs w:val="28"/>
        </w:rPr>
        <w:t>і</w:t>
      </w:r>
      <w:proofErr w:type="spellEnd"/>
      <w:r w:rsidRPr="009A3F07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9A3F07">
        <w:rPr>
          <w:rFonts w:ascii="Times New Roman" w:hAnsi="Times New Roman"/>
          <w:b/>
          <w:sz w:val="28"/>
          <w:szCs w:val="28"/>
        </w:rPr>
        <w:t>розміру</w:t>
      </w:r>
      <w:proofErr w:type="spellEnd"/>
      <w:r w:rsidRPr="009A3F07">
        <w:rPr>
          <w:rFonts w:ascii="Times New Roman" w:hAnsi="Times New Roman"/>
          <w:b/>
          <w:sz w:val="28"/>
          <w:szCs w:val="28"/>
        </w:rPr>
        <w:t xml:space="preserve"> бюджетного </w:t>
      </w:r>
      <w:proofErr w:type="spellStart"/>
      <w:r w:rsidRPr="009A3F07">
        <w:rPr>
          <w:rFonts w:ascii="Times New Roman" w:hAnsi="Times New Roman"/>
          <w:b/>
          <w:sz w:val="28"/>
          <w:szCs w:val="28"/>
        </w:rPr>
        <w:t>призначення</w:t>
      </w:r>
      <w:proofErr w:type="spellEnd"/>
      <w:r w:rsidRPr="009A3F07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9A3F07">
        <w:rPr>
          <w:rFonts w:ascii="Times New Roman" w:hAnsi="Times New Roman"/>
          <w:b/>
          <w:sz w:val="28"/>
          <w:szCs w:val="28"/>
        </w:rPr>
        <w:t>очікуваної</w:t>
      </w:r>
      <w:proofErr w:type="spellEnd"/>
      <w:r w:rsidRPr="009A3F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A3F07">
        <w:rPr>
          <w:rFonts w:ascii="Times New Roman" w:hAnsi="Times New Roman"/>
          <w:b/>
          <w:sz w:val="28"/>
          <w:szCs w:val="28"/>
        </w:rPr>
        <w:t>вартості</w:t>
      </w:r>
      <w:proofErr w:type="spellEnd"/>
      <w:r w:rsidRPr="009A3F07">
        <w:rPr>
          <w:rFonts w:ascii="Times New Roman" w:hAnsi="Times New Roman"/>
          <w:b/>
          <w:sz w:val="28"/>
          <w:szCs w:val="28"/>
        </w:rPr>
        <w:t xml:space="preserve"> предмета </w:t>
      </w:r>
      <w:proofErr w:type="spellStart"/>
      <w:r w:rsidRPr="009A3F07">
        <w:rPr>
          <w:rFonts w:ascii="Times New Roman" w:hAnsi="Times New Roman"/>
          <w:b/>
          <w:sz w:val="28"/>
          <w:szCs w:val="28"/>
        </w:rPr>
        <w:t>закупівлі</w:t>
      </w:r>
      <w:proofErr w:type="spellEnd"/>
    </w:p>
    <w:p w:rsidR="005B53C6" w:rsidRPr="009A3F07" w:rsidRDefault="005B53C6" w:rsidP="005B53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B53C6" w:rsidRPr="00914C7F" w:rsidRDefault="005B53C6" w:rsidP="005B53C6">
      <w:pPr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AB36E8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AB36E8">
        <w:rPr>
          <w:rFonts w:ascii="Times New Roman" w:hAnsi="Times New Roman" w:cs="Times New Roman"/>
          <w:sz w:val="20"/>
          <w:szCs w:val="20"/>
        </w:rPr>
        <w:t>відповідно</w:t>
      </w:r>
      <w:proofErr w:type="spellEnd"/>
      <w:r w:rsidRPr="00AB36E8">
        <w:rPr>
          <w:rFonts w:ascii="Times New Roman" w:hAnsi="Times New Roman" w:cs="Times New Roman"/>
          <w:sz w:val="20"/>
          <w:szCs w:val="20"/>
        </w:rPr>
        <w:t xml:space="preserve">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 xml:space="preserve">постанови КМУ </w:t>
      </w:r>
      <w:proofErr w:type="spellStart"/>
      <w:r w:rsidRPr="00AB36E8">
        <w:rPr>
          <w:rFonts w:ascii="Times New Roman" w:hAnsi="Times New Roman" w:cs="Times New Roman"/>
          <w:sz w:val="20"/>
          <w:szCs w:val="20"/>
        </w:rPr>
        <w:t>від</w:t>
      </w:r>
      <w:proofErr w:type="spellEnd"/>
      <w:r w:rsidRPr="00AB36E8">
        <w:rPr>
          <w:rFonts w:ascii="Times New Roman" w:hAnsi="Times New Roman" w:cs="Times New Roman"/>
          <w:sz w:val="20"/>
          <w:szCs w:val="20"/>
        </w:rPr>
        <w:t xml:space="preserve"> 11.10.2016 № 710 «Про </w:t>
      </w:r>
      <w:proofErr w:type="spellStart"/>
      <w:r w:rsidRPr="00AB36E8">
        <w:rPr>
          <w:rFonts w:ascii="Times New Roman" w:hAnsi="Times New Roman" w:cs="Times New Roman"/>
          <w:sz w:val="20"/>
          <w:szCs w:val="20"/>
        </w:rPr>
        <w:t>е</w:t>
      </w:r>
      <w:r>
        <w:rPr>
          <w:rFonts w:ascii="Times New Roman" w:hAnsi="Times New Roman" w:cs="Times New Roman"/>
          <w:sz w:val="20"/>
          <w:szCs w:val="20"/>
        </w:rPr>
        <w:t>фективне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використання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державних</w:t>
      </w:r>
      <w:proofErr w:type="spellEnd"/>
      <w:r w:rsidRPr="00AB36E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B36E8">
        <w:rPr>
          <w:rFonts w:ascii="Times New Roman" w:hAnsi="Times New Roman" w:cs="Times New Roman"/>
          <w:sz w:val="20"/>
          <w:szCs w:val="20"/>
        </w:rPr>
        <w:t>коштів</w:t>
      </w:r>
      <w:proofErr w:type="spellEnd"/>
      <w:r w:rsidRPr="00AB36E8">
        <w:rPr>
          <w:rFonts w:ascii="Times New Roman" w:hAnsi="Times New Roman" w:cs="Times New Roman"/>
          <w:sz w:val="20"/>
          <w:szCs w:val="20"/>
        </w:rPr>
        <w:t>»</w:t>
      </w:r>
      <w:proofErr w:type="gramEnd"/>
    </w:p>
    <w:tbl>
      <w:tblPr>
        <w:tblStyle w:val="a3"/>
        <w:tblW w:w="0" w:type="auto"/>
        <w:tblLayout w:type="fixed"/>
        <w:tblLook w:val="04A0"/>
      </w:tblPr>
      <w:tblGrid>
        <w:gridCol w:w="2235"/>
        <w:gridCol w:w="8447"/>
      </w:tblGrid>
      <w:tr w:rsidR="005B53C6" w:rsidRPr="00F50416" w:rsidTr="00F226B7">
        <w:tc>
          <w:tcPr>
            <w:tcW w:w="2235" w:type="dxa"/>
          </w:tcPr>
          <w:p w:rsidR="005B53C6" w:rsidRPr="00F50416" w:rsidRDefault="005B53C6" w:rsidP="00F226B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ДК</w:t>
            </w:r>
            <w:proofErr w:type="spellEnd"/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021: 2015</w:t>
            </w:r>
          </w:p>
        </w:tc>
        <w:tc>
          <w:tcPr>
            <w:tcW w:w="8447" w:type="dxa"/>
          </w:tcPr>
          <w:p w:rsidR="005B53C6" w:rsidRPr="00D2139E" w:rsidRDefault="005B53C6" w:rsidP="00F226B7">
            <w:pPr>
              <w:shd w:val="clear" w:color="auto" w:fill="FFFFFF"/>
              <w:spacing w:after="150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5F9A">
              <w:rPr>
                <w:rFonts w:ascii="Times New Roman" w:hAnsi="Times New Roman" w:cs="Times New Roman"/>
                <w:b/>
                <w:sz w:val="24"/>
                <w:szCs w:val="24"/>
              </w:rPr>
              <w:t>«Морозильна камера, М'ясорубка, Праска, Пральна машина, Холодильна камера (</w:t>
            </w:r>
            <w:proofErr w:type="spellStart"/>
            <w:r w:rsidRPr="00FB5F9A">
              <w:rPr>
                <w:rFonts w:ascii="Times New Roman" w:hAnsi="Times New Roman" w:cs="Times New Roman"/>
                <w:b/>
                <w:sz w:val="24"/>
                <w:szCs w:val="24"/>
              </w:rPr>
              <w:t>ДК</w:t>
            </w:r>
            <w:proofErr w:type="spellEnd"/>
            <w:r w:rsidRPr="00FB5F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021:2015 «Єдиний закупівельний словник» - 39710000-2 – Електричні побутові прилади)»</w:t>
            </w:r>
          </w:p>
        </w:tc>
      </w:tr>
      <w:tr w:rsidR="005B53C6" w:rsidRPr="00F50416" w:rsidTr="00F226B7">
        <w:tc>
          <w:tcPr>
            <w:tcW w:w="2235" w:type="dxa"/>
          </w:tcPr>
          <w:p w:rsidR="005B53C6" w:rsidRPr="00F50416" w:rsidRDefault="005B53C6" w:rsidP="00F226B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</w:tc>
        <w:tc>
          <w:tcPr>
            <w:tcW w:w="8447" w:type="dxa"/>
          </w:tcPr>
          <w:p w:rsidR="005B53C6" w:rsidRPr="00F50416" w:rsidRDefault="005B53C6" w:rsidP="00F226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6F9">
              <w:rPr>
                <w:rFonts w:ascii="Times New Roman" w:hAnsi="Times New Roman" w:cs="Times New Roman"/>
                <w:b/>
                <w:sz w:val="24"/>
                <w:szCs w:val="24"/>
              </w:rPr>
              <w:t>Відкриті торги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1B040D">
              <w:rPr>
                <w:rStyle w:val="tendertuid2nhc4"/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 xml:space="preserve"> UA-2023-07-12-009093-a</w:t>
            </w:r>
          </w:p>
        </w:tc>
      </w:tr>
      <w:tr w:rsidR="005B53C6" w:rsidRPr="00F50416" w:rsidTr="00F226B7">
        <w:tc>
          <w:tcPr>
            <w:tcW w:w="2235" w:type="dxa"/>
          </w:tcPr>
          <w:p w:rsidR="005B53C6" w:rsidRPr="00F50416" w:rsidRDefault="005B53C6" w:rsidP="00F226B7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47" w:type="dxa"/>
          </w:tcPr>
          <w:p w:rsidR="005B53C6" w:rsidRDefault="005B53C6" w:rsidP="00F226B7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ехнічні та якісні характеристики предмета закупівлі визначені відповідно до потреб замовника </w:t>
            </w:r>
          </w:p>
          <w:p w:rsidR="005B53C6" w:rsidRPr="00364385" w:rsidRDefault="005B53C6" w:rsidP="00F226B7">
            <w:pPr>
              <w:pStyle w:val="a4"/>
              <w:spacing w:line="240" w:lineRule="exac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53C6" w:rsidRPr="00F50416" w:rsidTr="00F226B7">
        <w:tc>
          <w:tcPr>
            <w:tcW w:w="2235" w:type="dxa"/>
          </w:tcPr>
          <w:p w:rsidR="005B53C6" w:rsidRPr="00F50416" w:rsidRDefault="005B53C6" w:rsidP="00F226B7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8447" w:type="dxa"/>
          </w:tcPr>
          <w:p w:rsidR="005B53C6" w:rsidRDefault="005B53C6" w:rsidP="00F226B7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9A3F0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232 840  </w:t>
            </w:r>
            <w:r w:rsidRPr="009A3F0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грн.</w:t>
            </w:r>
            <w:r w:rsidRPr="009A3F0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з ПДВ</w:t>
            </w:r>
            <w:r w:rsidRPr="009A3F07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.</w:t>
            </w:r>
          </w:p>
          <w:p w:rsidR="005B53C6" w:rsidRPr="009A3F07" w:rsidRDefault="005B53C6" w:rsidP="00F226B7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5B53C6" w:rsidRDefault="005B53C6" w:rsidP="00F226B7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рік.</w:t>
            </w:r>
            <w:r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5B53C6" w:rsidRPr="00620CED" w:rsidRDefault="005B53C6" w:rsidP="00F226B7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B53C6" w:rsidRPr="00F50416" w:rsidTr="00F226B7">
        <w:trPr>
          <w:trHeight w:val="6168"/>
        </w:trPr>
        <w:tc>
          <w:tcPr>
            <w:tcW w:w="2235" w:type="dxa"/>
          </w:tcPr>
          <w:p w:rsidR="005B53C6" w:rsidRPr="00F50416" w:rsidRDefault="005B53C6" w:rsidP="00F226B7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8447" w:type="dxa"/>
          </w:tcPr>
          <w:p w:rsidR="005B53C6" w:rsidRDefault="005B53C6" w:rsidP="00F226B7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3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Очікуваний обсяг закупівлі на 2023 рік:</w:t>
            </w:r>
          </w:p>
          <w:p w:rsidR="005B53C6" w:rsidRPr="009A3F07" w:rsidRDefault="005B53C6" w:rsidP="00F226B7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tbl>
            <w:tblPr>
              <w:tblW w:w="8108" w:type="dxa"/>
              <w:tblLayout w:type="fixed"/>
              <w:tblLook w:val="04A0"/>
            </w:tblPr>
            <w:tblGrid>
              <w:gridCol w:w="865"/>
              <w:gridCol w:w="5659"/>
              <w:gridCol w:w="946"/>
              <w:gridCol w:w="638"/>
            </w:tblGrid>
            <w:tr w:rsidR="005B53C6" w:rsidRPr="00620CED" w:rsidTr="00F226B7">
              <w:trPr>
                <w:trHeight w:val="323"/>
              </w:trPr>
              <w:tc>
                <w:tcPr>
                  <w:tcW w:w="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53C6" w:rsidRPr="00620CED" w:rsidRDefault="005B53C6" w:rsidP="00F226B7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20C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№ </w:t>
                  </w:r>
                  <w:proofErr w:type="spellStart"/>
                  <w:r w:rsidRPr="00620C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з</w:t>
                  </w:r>
                  <w:proofErr w:type="spellEnd"/>
                  <w:r w:rsidRPr="00620C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/</w:t>
                  </w:r>
                  <w:proofErr w:type="spellStart"/>
                  <w:proofErr w:type="gramStart"/>
                  <w:r w:rsidRPr="00620C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56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53C6" w:rsidRPr="00620CED" w:rsidRDefault="005B53C6" w:rsidP="00F226B7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proofErr w:type="spellStart"/>
                  <w:r w:rsidRPr="00620C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Найменування</w:t>
                  </w:r>
                  <w:proofErr w:type="spellEnd"/>
                  <w:r w:rsidRPr="00620C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товару </w:t>
                  </w:r>
                </w:p>
              </w:tc>
              <w:tc>
                <w:tcPr>
                  <w:tcW w:w="9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5B53C6" w:rsidRPr="00620CED" w:rsidRDefault="005B53C6" w:rsidP="00F226B7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20C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Од</w:t>
                  </w:r>
                  <w:proofErr w:type="gramStart"/>
                  <w:r w:rsidRPr="00620C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  <w:proofErr w:type="gramEnd"/>
                  <w:r w:rsidRPr="00620C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620C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в</w:t>
                  </w:r>
                  <w:proofErr w:type="gramEnd"/>
                  <w:r w:rsidRPr="00620C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им</w:t>
                  </w:r>
                  <w:proofErr w:type="spellEnd"/>
                  <w:r w:rsidRPr="00620C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53C6" w:rsidRPr="00620CED" w:rsidRDefault="005B53C6" w:rsidP="00F226B7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8"/>
                      <w:szCs w:val="18"/>
                    </w:rPr>
                  </w:pPr>
                  <w:proofErr w:type="spellStart"/>
                  <w:r w:rsidRPr="00620C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Кількість</w:t>
                  </w:r>
                  <w:proofErr w:type="spellEnd"/>
                </w:p>
              </w:tc>
            </w:tr>
            <w:tr w:rsidR="005B53C6" w:rsidRPr="00620CED" w:rsidTr="00F226B7">
              <w:trPr>
                <w:trHeight w:val="148"/>
              </w:trPr>
              <w:tc>
                <w:tcPr>
                  <w:tcW w:w="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3C6" w:rsidRDefault="005B53C6" w:rsidP="00F226B7">
                  <w:pPr>
                    <w:spacing w:after="0" w:line="180" w:lineRule="exact"/>
                    <w:rPr>
                      <w:rFonts w:ascii="Times New Roman" w:eastAsia="Times New Roman" w:hAnsi="Times New Roman"/>
                    </w:rPr>
                  </w:pPr>
                </w:p>
                <w:p w:rsidR="005B53C6" w:rsidRPr="009A3F07" w:rsidRDefault="005B53C6" w:rsidP="00F226B7">
                  <w:pPr>
                    <w:spacing w:after="0" w:line="180" w:lineRule="exact"/>
                    <w:rPr>
                      <w:rFonts w:ascii="Times New Roman" w:eastAsia="Times New Roman" w:hAnsi="Times New Roman"/>
                    </w:rPr>
                  </w:pPr>
                  <w:r w:rsidRPr="009A3F07">
                    <w:rPr>
                      <w:rFonts w:ascii="Times New Roman" w:eastAsia="Times New Roman" w:hAnsi="Times New Roman"/>
                    </w:rPr>
                    <w:t>1</w:t>
                  </w:r>
                </w:p>
              </w:tc>
              <w:tc>
                <w:tcPr>
                  <w:tcW w:w="5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B53C6" w:rsidRPr="009A3F07" w:rsidRDefault="005B53C6" w:rsidP="00F226B7">
                  <w:pPr>
                    <w:rPr>
                      <w:rFonts w:ascii="Times New Roman" w:eastAsia="Times New Roman" w:hAnsi="Times New Roman"/>
                    </w:rPr>
                  </w:pPr>
                  <w:proofErr w:type="spellStart"/>
                  <w:r w:rsidRPr="009A3F07">
                    <w:rPr>
                      <w:rFonts w:ascii="Times New Roman" w:eastAsia="Times New Roman" w:hAnsi="Times New Roman"/>
                    </w:rPr>
                    <w:t>Морозильна</w:t>
                  </w:r>
                  <w:proofErr w:type="spellEnd"/>
                  <w:r w:rsidRPr="009A3F07">
                    <w:rPr>
                      <w:rFonts w:ascii="Times New Roman" w:eastAsia="Times New Roman" w:hAnsi="Times New Roman"/>
                    </w:rPr>
                    <w:t xml:space="preserve"> камера 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B53C6" w:rsidRPr="009A3F07" w:rsidRDefault="005B53C6" w:rsidP="00F226B7">
                  <w:pPr>
                    <w:spacing w:after="0" w:line="180" w:lineRule="exact"/>
                    <w:rPr>
                      <w:rFonts w:ascii="Times New Roman" w:eastAsia="Times New Roman" w:hAnsi="Times New Roman"/>
                    </w:rPr>
                  </w:pPr>
                  <w:proofErr w:type="spellStart"/>
                  <w:proofErr w:type="gramStart"/>
                  <w:r w:rsidRPr="009A3F07">
                    <w:rPr>
                      <w:rFonts w:ascii="Times New Roman" w:eastAsia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53C6" w:rsidRPr="009A3F07" w:rsidRDefault="005B53C6" w:rsidP="00F226B7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9A3F07">
                    <w:rPr>
                      <w:rFonts w:ascii="Times New Roman" w:eastAsia="Times New Roman" w:hAnsi="Times New Roman"/>
                    </w:rPr>
                    <w:t>1</w:t>
                  </w:r>
                </w:p>
              </w:tc>
            </w:tr>
            <w:tr w:rsidR="005B53C6" w:rsidRPr="00620CED" w:rsidTr="00F226B7">
              <w:trPr>
                <w:trHeight w:val="205"/>
              </w:trPr>
              <w:tc>
                <w:tcPr>
                  <w:tcW w:w="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3C6" w:rsidRDefault="005B53C6" w:rsidP="00F226B7">
                  <w:pPr>
                    <w:spacing w:after="0" w:line="180" w:lineRule="exact"/>
                    <w:rPr>
                      <w:rFonts w:ascii="Times New Roman" w:eastAsia="Times New Roman" w:hAnsi="Times New Roman"/>
                    </w:rPr>
                  </w:pPr>
                </w:p>
                <w:p w:rsidR="005B53C6" w:rsidRPr="009A3F07" w:rsidRDefault="005B53C6" w:rsidP="00F226B7">
                  <w:pPr>
                    <w:spacing w:after="0" w:line="180" w:lineRule="exact"/>
                    <w:rPr>
                      <w:rFonts w:ascii="Times New Roman" w:eastAsia="Times New Roman" w:hAnsi="Times New Roman"/>
                    </w:rPr>
                  </w:pPr>
                  <w:r w:rsidRPr="009A3F07">
                    <w:rPr>
                      <w:rFonts w:ascii="Times New Roman" w:eastAsia="Times New Roman" w:hAnsi="Times New Roman"/>
                    </w:rPr>
                    <w:t>2</w:t>
                  </w:r>
                </w:p>
              </w:tc>
              <w:tc>
                <w:tcPr>
                  <w:tcW w:w="5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B53C6" w:rsidRPr="009A3F07" w:rsidRDefault="005B53C6" w:rsidP="00F226B7">
                  <w:pPr>
                    <w:rPr>
                      <w:rFonts w:ascii="Times New Roman" w:eastAsia="Times New Roman" w:hAnsi="Times New Roman"/>
                    </w:rPr>
                  </w:pPr>
                  <w:proofErr w:type="spellStart"/>
                  <w:proofErr w:type="gramStart"/>
                  <w:r w:rsidRPr="009A3F07">
                    <w:rPr>
                      <w:rFonts w:ascii="Times New Roman" w:eastAsia="Times New Roman" w:hAnsi="Times New Roman"/>
                    </w:rPr>
                    <w:t>М'ясорубка</w:t>
                  </w:r>
                  <w:proofErr w:type="spellEnd"/>
                  <w:proofErr w:type="gramEnd"/>
                  <w:r w:rsidRPr="009A3F07">
                    <w:rPr>
                      <w:rFonts w:ascii="Times New Roman" w:eastAsia="Times New Roman" w:hAnsi="Times New Roman"/>
                    </w:rPr>
                    <w:t xml:space="preserve"> 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B53C6" w:rsidRPr="009A3F07" w:rsidRDefault="005B53C6" w:rsidP="00F226B7">
                  <w:pPr>
                    <w:spacing w:after="0" w:line="180" w:lineRule="exact"/>
                    <w:rPr>
                      <w:rFonts w:ascii="Times New Roman" w:eastAsia="Times New Roman" w:hAnsi="Times New Roman"/>
                    </w:rPr>
                  </w:pPr>
                  <w:proofErr w:type="spellStart"/>
                  <w:proofErr w:type="gramStart"/>
                  <w:r w:rsidRPr="009A3F07">
                    <w:rPr>
                      <w:rFonts w:ascii="Times New Roman" w:eastAsia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53C6" w:rsidRPr="009A3F07" w:rsidRDefault="005B53C6" w:rsidP="00F226B7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9A3F07">
                    <w:rPr>
                      <w:rFonts w:ascii="Times New Roman" w:eastAsia="Times New Roman" w:hAnsi="Times New Roman"/>
                    </w:rPr>
                    <w:t>10</w:t>
                  </w:r>
                </w:p>
              </w:tc>
            </w:tr>
            <w:tr w:rsidR="005B53C6" w:rsidRPr="00620CED" w:rsidTr="00F226B7">
              <w:trPr>
                <w:trHeight w:val="119"/>
              </w:trPr>
              <w:tc>
                <w:tcPr>
                  <w:tcW w:w="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3C6" w:rsidRDefault="005B53C6" w:rsidP="00F226B7">
                  <w:pPr>
                    <w:spacing w:after="0" w:line="180" w:lineRule="exact"/>
                    <w:rPr>
                      <w:rFonts w:ascii="Times New Roman" w:eastAsia="Times New Roman" w:hAnsi="Times New Roman"/>
                    </w:rPr>
                  </w:pPr>
                </w:p>
                <w:p w:rsidR="005B53C6" w:rsidRPr="009A3F07" w:rsidRDefault="005B53C6" w:rsidP="00F226B7">
                  <w:pPr>
                    <w:spacing w:after="0" w:line="180" w:lineRule="exact"/>
                    <w:rPr>
                      <w:rFonts w:ascii="Times New Roman" w:eastAsia="Times New Roman" w:hAnsi="Times New Roman"/>
                    </w:rPr>
                  </w:pPr>
                  <w:r w:rsidRPr="009A3F07">
                    <w:rPr>
                      <w:rFonts w:ascii="Times New Roman" w:eastAsia="Times New Roman" w:hAnsi="Times New Roman"/>
                    </w:rPr>
                    <w:t>3</w:t>
                  </w:r>
                </w:p>
              </w:tc>
              <w:tc>
                <w:tcPr>
                  <w:tcW w:w="5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B53C6" w:rsidRPr="009A3F07" w:rsidRDefault="005B53C6" w:rsidP="00F226B7">
                  <w:pPr>
                    <w:rPr>
                      <w:rFonts w:ascii="Times New Roman" w:eastAsia="Times New Roman" w:hAnsi="Times New Roman"/>
                    </w:rPr>
                  </w:pPr>
                  <w:proofErr w:type="spellStart"/>
                  <w:r w:rsidRPr="009A3F07">
                    <w:rPr>
                      <w:rFonts w:ascii="Times New Roman" w:eastAsia="Times New Roman" w:hAnsi="Times New Roman"/>
                    </w:rPr>
                    <w:t>Праска</w:t>
                  </w:r>
                  <w:proofErr w:type="spellEnd"/>
                  <w:r w:rsidRPr="009A3F07">
                    <w:rPr>
                      <w:rFonts w:ascii="Times New Roman" w:eastAsia="Times New Roman" w:hAnsi="Times New Roman"/>
                    </w:rPr>
                    <w:t xml:space="preserve"> 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B53C6" w:rsidRPr="009A3F07" w:rsidRDefault="005B53C6" w:rsidP="00F226B7">
                  <w:pPr>
                    <w:spacing w:after="0" w:line="180" w:lineRule="exact"/>
                    <w:rPr>
                      <w:rFonts w:ascii="Times New Roman" w:eastAsia="Times New Roman" w:hAnsi="Times New Roman"/>
                    </w:rPr>
                  </w:pPr>
                  <w:proofErr w:type="spellStart"/>
                  <w:proofErr w:type="gramStart"/>
                  <w:r w:rsidRPr="009A3F07">
                    <w:rPr>
                      <w:rFonts w:ascii="Times New Roman" w:eastAsia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53C6" w:rsidRPr="009A3F07" w:rsidRDefault="005B53C6" w:rsidP="00F226B7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9A3F07">
                    <w:rPr>
                      <w:rFonts w:ascii="Times New Roman" w:eastAsia="Times New Roman" w:hAnsi="Times New Roman"/>
                    </w:rPr>
                    <w:t>1</w:t>
                  </w:r>
                </w:p>
              </w:tc>
            </w:tr>
            <w:tr w:rsidR="005B53C6" w:rsidRPr="00620CED" w:rsidTr="00F226B7">
              <w:trPr>
                <w:trHeight w:val="80"/>
              </w:trPr>
              <w:tc>
                <w:tcPr>
                  <w:tcW w:w="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3C6" w:rsidRDefault="005B53C6" w:rsidP="00F226B7">
                  <w:pPr>
                    <w:spacing w:after="0" w:line="180" w:lineRule="exact"/>
                    <w:rPr>
                      <w:rFonts w:ascii="Times New Roman" w:eastAsia="Times New Roman" w:hAnsi="Times New Roman"/>
                    </w:rPr>
                  </w:pPr>
                </w:p>
                <w:p w:rsidR="005B53C6" w:rsidRPr="009A3F07" w:rsidRDefault="005B53C6" w:rsidP="00F226B7">
                  <w:pPr>
                    <w:spacing w:after="0" w:line="180" w:lineRule="exact"/>
                    <w:rPr>
                      <w:rFonts w:ascii="Times New Roman" w:eastAsia="Times New Roman" w:hAnsi="Times New Roman"/>
                    </w:rPr>
                  </w:pPr>
                  <w:r w:rsidRPr="009A3F07">
                    <w:rPr>
                      <w:rFonts w:ascii="Times New Roman" w:eastAsia="Times New Roman" w:hAnsi="Times New Roman"/>
                    </w:rPr>
                    <w:t>4</w:t>
                  </w:r>
                </w:p>
              </w:tc>
              <w:tc>
                <w:tcPr>
                  <w:tcW w:w="56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B53C6" w:rsidRPr="009A3F07" w:rsidRDefault="005B53C6" w:rsidP="00F226B7">
                  <w:pPr>
                    <w:rPr>
                      <w:rFonts w:ascii="Times New Roman" w:eastAsia="Times New Roman" w:hAnsi="Times New Roman"/>
                    </w:rPr>
                  </w:pPr>
                  <w:proofErr w:type="spellStart"/>
                  <w:r w:rsidRPr="009A3F07">
                    <w:rPr>
                      <w:rFonts w:ascii="Times New Roman" w:eastAsia="Times New Roman" w:hAnsi="Times New Roman"/>
                    </w:rPr>
                    <w:t>Пральна</w:t>
                  </w:r>
                  <w:proofErr w:type="spellEnd"/>
                  <w:r w:rsidRPr="009A3F07">
                    <w:rPr>
                      <w:rFonts w:ascii="Times New Roman" w:eastAsia="Times New Roman" w:hAnsi="Times New Roman"/>
                    </w:rPr>
                    <w:t xml:space="preserve"> машина </w:t>
                  </w:r>
                </w:p>
              </w:tc>
              <w:tc>
                <w:tcPr>
                  <w:tcW w:w="9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B53C6" w:rsidRPr="009A3F07" w:rsidRDefault="005B53C6" w:rsidP="00F226B7">
                  <w:pPr>
                    <w:spacing w:after="0" w:line="180" w:lineRule="exact"/>
                    <w:rPr>
                      <w:rFonts w:ascii="Times New Roman" w:eastAsia="Times New Roman" w:hAnsi="Times New Roman"/>
                    </w:rPr>
                  </w:pPr>
                  <w:proofErr w:type="spellStart"/>
                  <w:proofErr w:type="gramStart"/>
                  <w:r w:rsidRPr="009A3F07">
                    <w:rPr>
                      <w:rFonts w:ascii="Times New Roman" w:eastAsia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53C6" w:rsidRPr="009A3F07" w:rsidRDefault="005B53C6" w:rsidP="00F226B7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9A3F07">
                    <w:rPr>
                      <w:rFonts w:ascii="Times New Roman" w:eastAsia="Times New Roman" w:hAnsi="Times New Roman"/>
                    </w:rPr>
                    <w:t>3</w:t>
                  </w:r>
                </w:p>
              </w:tc>
            </w:tr>
            <w:tr w:rsidR="005B53C6" w:rsidRPr="00620CED" w:rsidTr="00F226B7">
              <w:trPr>
                <w:trHeight w:val="80"/>
              </w:trPr>
              <w:tc>
                <w:tcPr>
                  <w:tcW w:w="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3C6" w:rsidRDefault="005B53C6" w:rsidP="00F226B7">
                  <w:pPr>
                    <w:spacing w:after="0" w:line="180" w:lineRule="exact"/>
                    <w:rPr>
                      <w:rFonts w:ascii="Times New Roman" w:eastAsia="Times New Roman" w:hAnsi="Times New Roman"/>
                    </w:rPr>
                  </w:pPr>
                </w:p>
                <w:p w:rsidR="005B53C6" w:rsidRPr="009A3F07" w:rsidRDefault="005B53C6" w:rsidP="00F226B7">
                  <w:pPr>
                    <w:spacing w:after="0" w:line="180" w:lineRule="exact"/>
                    <w:rPr>
                      <w:rFonts w:ascii="Times New Roman" w:eastAsia="Times New Roman" w:hAnsi="Times New Roman"/>
                    </w:rPr>
                  </w:pPr>
                  <w:r w:rsidRPr="009A3F07">
                    <w:rPr>
                      <w:rFonts w:ascii="Times New Roman" w:eastAsia="Times New Roman" w:hAnsi="Times New Roman"/>
                    </w:rPr>
                    <w:t>5</w:t>
                  </w:r>
                </w:p>
              </w:tc>
              <w:tc>
                <w:tcPr>
                  <w:tcW w:w="56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B53C6" w:rsidRPr="009A3F07" w:rsidRDefault="005B53C6" w:rsidP="00F226B7">
                  <w:pPr>
                    <w:rPr>
                      <w:rFonts w:ascii="Times New Roman" w:eastAsia="Times New Roman" w:hAnsi="Times New Roman" w:cs="Times New Roman"/>
                      <w:color w:val="FF0000"/>
                    </w:rPr>
                  </w:pPr>
                  <w:proofErr w:type="spellStart"/>
                  <w:r w:rsidRPr="009A3F0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Холодильна</w:t>
                  </w:r>
                  <w:proofErr w:type="spellEnd"/>
                  <w:r w:rsidRPr="009A3F0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камера</w:t>
                  </w:r>
                </w:p>
              </w:tc>
              <w:tc>
                <w:tcPr>
                  <w:tcW w:w="9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B53C6" w:rsidRPr="009A3F07" w:rsidRDefault="005B53C6" w:rsidP="00F226B7">
                  <w:pPr>
                    <w:spacing w:after="0" w:line="180" w:lineRule="exact"/>
                    <w:rPr>
                      <w:rFonts w:ascii="Times New Roman" w:eastAsia="Times New Roman" w:hAnsi="Times New Roman"/>
                    </w:rPr>
                  </w:pPr>
                  <w:proofErr w:type="spellStart"/>
                  <w:proofErr w:type="gramStart"/>
                  <w:r w:rsidRPr="009A3F07">
                    <w:rPr>
                      <w:rFonts w:ascii="Times New Roman" w:eastAsia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53C6" w:rsidRPr="009A3F07" w:rsidRDefault="005B53C6" w:rsidP="00F226B7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9A3F07">
                    <w:rPr>
                      <w:rFonts w:ascii="Times New Roman" w:eastAsia="Times New Roman" w:hAnsi="Times New Roman"/>
                    </w:rPr>
                    <w:t>2</w:t>
                  </w:r>
                </w:p>
              </w:tc>
            </w:tr>
          </w:tbl>
          <w:p w:rsidR="005B53C6" w:rsidRDefault="005B53C6" w:rsidP="00F226B7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53C6" w:rsidRPr="00932BD2" w:rsidRDefault="005B53C6" w:rsidP="00F226B7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</w:t>
            </w:r>
            <w:proofErr w:type="spellStart"/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інтернет</w:t>
            </w:r>
            <w:proofErr w:type="spellEnd"/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5B53C6" w:rsidRPr="00D2139E" w:rsidRDefault="005B53C6" w:rsidP="005B53C6">
      <w:pPr>
        <w:rPr>
          <w:rFonts w:ascii="Times New Roman" w:hAnsi="Times New Roman" w:cs="Times New Roman"/>
          <w:sz w:val="24"/>
          <w:szCs w:val="24"/>
        </w:rPr>
      </w:pPr>
    </w:p>
    <w:p w:rsidR="00265D6E" w:rsidRDefault="00265D6E"/>
    <w:sectPr w:rsidR="00265D6E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53C6"/>
    <w:rsid w:val="00265D6E"/>
    <w:rsid w:val="005B5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3C6"/>
    <w:pPr>
      <w:spacing w:after="0" w:line="240" w:lineRule="auto"/>
    </w:pPr>
    <w:rPr>
      <w:rFonts w:eastAsiaTheme="minorHAnsi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Numbered List,Список уровня 2,название табл/рис,заголовок 1.1"/>
    <w:basedOn w:val="a"/>
    <w:link w:val="a5"/>
    <w:uiPriority w:val="34"/>
    <w:qFormat/>
    <w:rsid w:val="005B53C6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character" w:customStyle="1" w:styleId="a5">
    <w:name w:val="Абзац списка Знак"/>
    <w:aliases w:val="Numbered List Знак,Список уровня 2 Знак,название табл/рис Знак,заголовок 1.1 Знак"/>
    <w:link w:val="a4"/>
    <w:uiPriority w:val="34"/>
    <w:locked/>
    <w:rsid w:val="005B53C6"/>
    <w:rPr>
      <w:rFonts w:ascii="Calibri" w:eastAsia="Calibri" w:hAnsi="Calibri" w:cs="Times New Roman"/>
      <w:lang w:val="uk-UA" w:eastAsia="en-US"/>
    </w:rPr>
  </w:style>
  <w:style w:type="character" w:customStyle="1" w:styleId="tendertuid2nhc4">
    <w:name w:val="tender__tuid__2nhc4"/>
    <w:basedOn w:val="a0"/>
    <w:rsid w:val="005B53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2023-08-31T10:34:00Z</dcterms:created>
  <dcterms:modified xsi:type="dcterms:W3CDTF">2023-08-31T10:34:00Z</dcterms:modified>
</cp:coreProperties>
</file>