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Pr="00D43C40" w:rsidRDefault="00D43C40" w:rsidP="00B07E7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Овочі та фрукти (буряк столовий, морква харчова, капуста качанна, цибуля ріпчаста, яблуко свіже, лимон, банан), код згідно </w:t>
            </w:r>
            <w:proofErr w:type="spellStart"/>
            <w:r w:rsidRPr="00D43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D43C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021:2015 «Єдиний закупівельний словник»: 03220000-9 Овочі, фрукти та горіхи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3E0ED7" w:rsidRPr="003E0ED7"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u w:val="single"/>
                <w:shd w:val="clear" w:color="auto" w:fill="FFFFFF"/>
              </w:rPr>
              <w:t>UA-2023-12-21-015530-a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3E0ED7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140 000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</w:pPr>
                  <w:r w:rsidRPr="00B34CE2">
                    <w:rPr>
                      <w:rFonts w:ascii="Times New Roman" w:hAnsi="Times New Roman" w:cs="Times New Roman"/>
                      <w:b/>
                      <w:szCs w:val="24"/>
                    </w:rPr>
                    <w:t>Буряк столовий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1354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B34CE2">
                    <w:rPr>
                      <w:rFonts w:ascii="Times New Roman" w:hAnsi="Times New Roman" w:cs="Times New Roman"/>
                      <w:b/>
                      <w:color w:val="000000"/>
                      <w:szCs w:val="24"/>
                    </w:rPr>
                    <w:t>Морква харчова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1246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eastAsia="Times New Roman" w:hAnsi="Times New Roman" w:cs="Times New Roman"/>
                      <w:szCs w:val="24"/>
                      <w:lang w:eastAsia="uk-UA"/>
                    </w:rPr>
                  </w:pPr>
                  <w:r w:rsidRPr="00B34CE2">
                    <w:rPr>
                      <w:rFonts w:ascii="Times New Roman" w:hAnsi="Times New Roman" w:cs="Times New Roman"/>
                      <w:b/>
                      <w:color w:val="000000"/>
                      <w:szCs w:val="24"/>
                    </w:rPr>
                    <w:t xml:space="preserve">Капуста </w:t>
                  </w:r>
                  <w:r w:rsidRPr="00B34CE2">
                    <w:rPr>
                      <w:rFonts w:ascii="Times New Roman" w:hAnsi="Times New Roman" w:cs="Times New Roman"/>
                      <w:b/>
                      <w:szCs w:val="24"/>
                    </w:rPr>
                    <w:t>качанна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1368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  <w:szCs w:val="24"/>
                    </w:rPr>
                  </w:pPr>
                  <w:r w:rsidRPr="00B34CE2">
                    <w:rPr>
                      <w:rFonts w:ascii="Times New Roman" w:hAnsi="Times New Roman" w:cs="Times New Roman"/>
                      <w:b/>
                      <w:color w:val="000000"/>
                      <w:szCs w:val="24"/>
                    </w:rPr>
                    <w:t>Цибуля ріпчаста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1392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D43C4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</w:pPr>
                  <w:r w:rsidRPr="00B34CE2"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  <w:t>Яблуко свіже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770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D43C4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</w:pPr>
                  <w:r w:rsidRPr="00B34CE2"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  <w:t xml:space="preserve">Лимон 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D43C40" w:rsidP="00D43C40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7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B34CE2" w:rsidRDefault="00B34CE2" w:rsidP="00FB45EA">
                  <w:pPr>
                    <w:rPr>
                      <w:rFonts w:ascii="Times New Roman" w:eastAsia="Times New Roman" w:hAnsi="Times New Roman" w:cs="Times New Roman"/>
                      <w:szCs w:val="24"/>
                      <w:lang w:eastAsia="uk-UA"/>
                    </w:rPr>
                  </w:pPr>
                  <w:r w:rsidRPr="00B34CE2"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uk-UA"/>
                    </w:rPr>
                    <w:t>Банан</w:t>
                  </w:r>
                </w:p>
              </w:tc>
              <w:tc>
                <w:tcPr>
                  <w:tcW w:w="1417" w:type="dxa"/>
                </w:tcPr>
                <w:p w:rsidR="00B34CE2" w:rsidRPr="00B34CE2" w:rsidRDefault="00D43C40" w:rsidP="00FB45EA">
                  <w:pPr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120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травня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140 000 </w:t>
            </w:r>
            <w:proofErr w:type="spellStart"/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proofErr w:type="spellEnd"/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25217"/>
    <w:rsid w:val="002273D4"/>
    <w:rsid w:val="00270DFA"/>
    <w:rsid w:val="002C3135"/>
    <w:rsid w:val="00304C8D"/>
    <w:rsid w:val="0033309F"/>
    <w:rsid w:val="00364385"/>
    <w:rsid w:val="003A1182"/>
    <w:rsid w:val="003C351D"/>
    <w:rsid w:val="003D7D45"/>
    <w:rsid w:val="003E0ED7"/>
    <w:rsid w:val="003E3FF5"/>
    <w:rsid w:val="003F05C8"/>
    <w:rsid w:val="004248EB"/>
    <w:rsid w:val="0042600B"/>
    <w:rsid w:val="004C2CF9"/>
    <w:rsid w:val="004F4491"/>
    <w:rsid w:val="00513B94"/>
    <w:rsid w:val="005D249A"/>
    <w:rsid w:val="00616A43"/>
    <w:rsid w:val="006519FB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29</cp:revision>
  <cp:lastPrinted>2023-12-21T14:15:00Z</cp:lastPrinted>
  <dcterms:created xsi:type="dcterms:W3CDTF">2022-08-17T14:50:00Z</dcterms:created>
  <dcterms:modified xsi:type="dcterms:W3CDTF">2023-12-21T14:15:00Z</dcterms:modified>
</cp:coreProperties>
</file>