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EC0F06" w:rsidP="0045721E">
            <w:pPr>
              <w:rPr>
                <w:rFonts w:ascii="Times New Roman" w:hAnsi="Times New Roman" w:cs="Times New Roman"/>
                <w:sz w:val="24"/>
                <w:szCs w:val="24"/>
              </w:rPr>
            </w:pPr>
            <w:r w:rsidRPr="001A40FB">
              <w:rPr>
                <w:rFonts w:ascii="Times New Roman" w:eastAsia="Times New Roman" w:hAnsi="Times New Roman" w:cs="Times New Roman"/>
                <w:b/>
                <w:color w:val="000000"/>
                <w:sz w:val="24"/>
                <w:szCs w:val="24"/>
              </w:rPr>
              <w:t>Офісне устаткування та приладдя різне за ДК 021:2015 Єдиного закупівельного словника 30190000-7 Офісне устаткування та приладдя різне</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EA4140" w:rsidP="00B0513D">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Відповідно до Закону України «Про публічні закупівлі» з урахуванням постанови Кабінету Міністрів України від 12.10.2022 № 1178 </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 xml:space="preserve">Про затвердження особливостей здійснення публічних </w:t>
            </w:r>
            <w:proofErr w:type="spellStart"/>
            <w:r>
              <w:rPr>
                <w:rFonts w:ascii="Times New Roman" w:eastAsia="Times New Roman" w:hAnsi="Times New Roman" w:cs="Times New Roman"/>
                <w:color w:val="000000"/>
                <w:sz w:val="24"/>
                <w:szCs w:val="24"/>
              </w:rPr>
              <w:t>закупівель</w:t>
            </w:r>
            <w:proofErr w:type="spellEnd"/>
            <w:r>
              <w:rPr>
                <w:rFonts w:ascii="Times New Roman" w:eastAsia="Times New Roman" w:hAnsi="Times New Roman" w:cs="Times New Roman"/>
                <w:color w:val="000000"/>
                <w:sz w:val="24"/>
                <w:szCs w:val="24"/>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постанови  Кабінету Міністрів України від 14.09.2020 № 822 «Про затвердження Порядку формування та використання електронного каталогу»</w:t>
            </w:r>
          </w:p>
          <w:p w:rsidR="00DC213B" w:rsidRPr="00F50416" w:rsidRDefault="00EC0F06" w:rsidP="0045721E">
            <w:pPr>
              <w:rPr>
                <w:rFonts w:ascii="Times New Roman" w:hAnsi="Times New Roman" w:cs="Times New Roman"/>
                <w:sz w:val="24"/>
                <w:szCs w:val="24"/>
              </w:rPr>
            </w:pPr>
            <w:r>
              <w:rPr>
                <w:rFonts w:ascii="Arial" w:hAnsi="Arial" w:cs="Arial"/>
                <w:color w:val="333333"/>
                <w:sz w:val="20"/>
                <w:szCs w:val="20"/>
                <w:shd w:val="clear" w:color="auto" w:fill="FFFFFF"/>
              </w:rPr>
              <w:t>UA-2024-08-27-000665-a</w:t>
            </w:r>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616A43" w:rsidRPr="00D42643" w:rsidRDefault="00BB30D3" w:rsidP="0045721E">
            <w:pPr>
              <w:tabs>
                <w:tab w:val="left" w:pos="-6204"/>
              </w:tabs>
              <w:spacing w:line="220" w:lineRule="exact"/>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Pr>
                <w:rFonts w:ascii="Times New Roman" w:eastAsia="Times New Roman" w:hAnsi="Times New Roman" w:cs="Times New Roman"/>
                <w:lang w:eastAsia="ru-RU"/>
              </w:rPr>
              <w:t xml:space="preserve"> </w:t>
            </w:r>
          </w:p>
          <w:tbl>
            <w:tblPr>
              <w:tblW w:w="7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04"/>
              <w:gridCol w:w="850"/>
              <w:gridCol w:w="851"/>
            </w:tblGrid>
            <w:tr w:rsidR="00EC0F06" w:rsidRPr="00605B71" w:rsidTr="00EC0F06">
              <w:trPr>
                <w:trHeight w:val="343"/>
              </w:trPr>
              <w:tc>
                <w:tcPr>
                  <w:tcW w:w="562" w:type="dxa"/>
                </w:tcPr>
                <w:p w:rsidR="00EC0F06" w:rsidRDefault="00EC0F06" w:rsidP="00EC0F06">
                  <w:pPr>
                    <w:spacing w:after="0" w:line="220" w:lineRule="exact"/>
                    <w:jc w:val="center"/>
                    <w:rPr>
                      <w:rFonts w:ascii="Times New Roman" w:eastAsia="Times New Roman" w:hAnsi="Times New Roman" w:cs="Times New Roman"/>
                      <w:b/>
                      <w:bCs/>
                    </w:rPr>
                  </w:pPr>
                  <w:bookmarkStart w:id="0" w:name="_GoBack"/>
                  <w:r>
                    <w:rPr>
                      <w:rFonts w:ascii="Times New Roman" w:eastAsia="Times New Roman" w:hAnsi="Times New Roman" w:cs="Times New Roman"/>
                      <w:b/>
                      <w:bCs/>
                    </w:rPr>
                    <w:t>№ з/п</w:t>
                  </w:r>
                </w:p>
              </w:tc>
              <w:tc>
                <w:tcPr>
                  <w:tcW w:w="5704" w:type="dxa"/>
                  <w:shd w:val="clear" w:color="auto" w:fill="auto"/>
                  <w:vAlign w:val="center"/>
                  <w:hideMark/>
                </w:tcPr>
                <w:p w:rsidR="00EC0F06" w:rsidRPr="00605B71" w:rsidRDefault="00EC0F06" w:rsidP="00EC0F06">
                  <w:pPr>
                    <w:spacing w:after="0" w:line="220" w:lineRule="exact"/>
                    <w:jc w:val="center"/>
                    <w:rPr>
                      <w:rFonts w:ascii="Times New Roman" w:eastAsia="Times New Roman" w:hAnsi="Times New Roman" w:cs="Times New Roman"/>
                      <w:b/>
                      <w:bCs/>
                    </w:rPr>
                  </w:pPr>
                  <w:r>
                    <w:rPr>
                      <w:rFonts w:ascii="Times New Roman" w:eastAsia="Times New Roman" w:hAnsi="Times New Roman" w:cs="Times New Roman"/>
                      <w:b/>
                      <w:bCs/>
                    </w:rPr>
                    <w:t>Н</w:t>
                  </w:r>
                  <w:r w:rsidRPr="00605B71">
                    <w:rPr>
                      <w:rFonts w:ascii="Times New Roman" w:eastAsia="Times New Roman" w:hAnsi="Times New Roman" w:cs="Times New Roman"/>
                      <w:b/>
                      <w:bCs/>
                    </w:rPr>
                    <w:t>айменування</w:t>
                  </w:r>
                </w:p>
              </w:tc>
              <w:tc>
                <w:tcPr>
                  <w:tcW w:w="850" w:type="dxa"/>
                  <w:shd w:val="clear" w:color="auto" w:fill="auto"/>
                  <w:vAlign w:val="center"/>
                  <w:hideMark/>
                </w:tcPr>
                <w:p w:rsidR="00EC0F06" w:rsidRPr="00605B71" w:rsidRDefault="00EC0F06" w:rsidP="00EC0F06">
                  <w:pPr>
                    <w:spacing w:after="0" w:line="220" w:lineRule="exact"/>
                    <w:jc w:val="center"/>
                    <w:rPr>
                      <w:rFonts w:ascii="Times New Roman" w:eastAsia="Times New Roman" w:hAnsi="Times New Roman" w:cs="Times New Roman"/>
                      <w:b/>
                      <w:bCs/>
                    </w:rPr>
                  </w:pPr>
                  <w:proofErr w:type="spellStart"/>
                  <w:r>
                    <w:rPr>
                      <w:rFonts w:ascii="Times New Roman" w:eastAsia="Times New Roman" w:hAnsi="Times New Roman" w:cs="Times New Roman"/>
                      <w:b/>
                      <w:bCs/>
                    </w:rPr>
                    <w:t>О</w:t>
                  </w:r>
                  <w:r w:rsidRPr="00605B71">
                    <w:rPr>
                      <w:rFonts w:ascii="Times New Roman" w:eastAsia="Times New Roman" w:hAnsi="Times New Roman" w:cs="Times New Roman"/>
                      <w:b/>
                      <w:bCs/>
                    </w:rPr>
                    <w:t>д.виміру</w:t>
                  </w:r>
                  <w:proofErr w:type="spellEnd"/>
                </w:p>
              </w:tc>
              <w:tc>
                <w:tcPr>
                  <w:tcW w:w="851" w:type="dxa"/>
                  <w:shd w:val="clear" w:color="auto" w:fill="auto"/>
                  <w:vAlign w:val="center"/>
                  <w:hideMark/>
                </w:tcPr>
                <w:p w:rsidR="00EC0F06" w:rsidRPr="00605B71" w:rsidRDefault="00EC0F06" w:rsidP="00EC0F06">
                  <w:pPr>
                    <w:spacing w:after="0" w:line="220" w:lineRule="exact"/>
                    <w:jc w:val="center"/>
                    <w:rPr>
                      <w:rFonts w:ascii="Times New Roman" w:eastAsia="Times New Roman" w:hAnsi="Times New Roman" w:cs="Times New Roman"/>
                      <w:b/>
                      <w:bCs/>
                      <w:iCs/>
                    </w:rPr>
                  </w:pPr>
                  <w:r>
                    <w:rPr>
                      <w:rFonts w:ascii="Times New Roman" w:eastAsia="Times New Roman" w:hAnsi="Times New Roman" w:cs="Times New Roman"/>
                      <w:b/>
                      <w:bCs/>
                      <w:iCs/>
                    </w:rPr>
                    <w:t>К</w:t>
                  </w:r>
                  <w:r w:rsidRPr="00605B71">
                    <w:rPr>
                      <w:rFonts w:ascii="Times New Roman" w:eastAsia="Times New Roman" w:hAnsi="Times New Roman" w:cs="Times New Roman"/>
                      <w:b/>
                      <w:bCs/>
                      <w:iCs/>
                    </w:rPr>
                    <w:t>ількість</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 xml:space="preserve">Файл A4+ 40 </w:t>
                  </w:r>
                  <w:proofErr w:type="spellStart"/>
                  <w:r w:rsidRPr="005728CD">
                    <w:rPr>
                      <w:rFonts w:ascii="Times New Roman" w:eastAsia="Times New Roman" w:hAnsi="Times New Roman" w:cs="Times New Roman"/>
                      <w:bCs/>
                    </w:rPr>
                    <w:t>мкм</w:t>
                  </w:r>
                  <w:proofErr w:type="spellEnd"/>
                  <w:r w:rsidRPr="005728CD">
                    <w:rPr>
                      <w:rFonts w:ascii="Times New Roman" w:eastAsia="Times New Roman" w:hAnsi="Times New Roman" w:cs="Times New Roman"/>
                      <w:bCs/>
                    </w:rPr>
                    <w:t xml:space="preserve"> глянсовий Прозорий 100 </w:t>
                  </w:r>
                  <w:proofErr w:type="spellStart"/>
                  <w:r w:rsidRPr="005728CD">
                    <w:rPr>
                      <w:rFonts w:ascii="Times New Roman" w:eastAsia="Times New Roman" w:hAnsi="Times New Roman" w:cs="Times New Roman"/>
                      <w:bCs/>
                    </w:rPr>
                    <w:t>шт</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36</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 xml:space="preserve">Файл A5 40 </w:t>
                  </w:r>
                  <w:proofErr w:type="spellStart"/>
                  <w:r w:rsidRPr="005728CD">
                    <w:rPr>
                      <w:rFonts w:ascii="Times New Roman" w:eastAsia="Times New Roman" w:hAnsi="Times New Roman" w:cs="Times New Roman"/>
                      <w:bCs/>
                    </w:rPr>
                    <w:t>мкм</w:t>
                  </w:r>
                  <w:proofErr w:type="spellEnd"/>
                  <w:r w:rsidRPr="005728CD">
                    <w:rPr>
                      <w:rFonts w:ascii="Times New Roman" w:eastAsia="Times New Roman" w:hAnsi="Times New Roman" w:cs="Times New Roman"/>
                      <w:bCs/>
                    </w:rPr>
                    <w:t xml:space="preserve"> глянсовий Прозорий 100 </w:t>
                  </w:r>
                  <w:proofErr w:type="spellStart"/>
                  <w:r w:rsidRPr="005728CD">
                    <w:rPr>
                      <w:rFonts w:ascii="Times New Roman" w:eastAsia="Times New Roman" w:hAnsi="Times New Roman" w:cs="Times New Roman"/>
                      <w:bCs/>
                    </w:rPr>
                    <w:t>шт</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9</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Клейка стрічка 18мм х 30 м прозора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29</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 xml:space="preserve">Клейка стрічка </w:t>
                  </w:r>
                  <w:proofErr w:type="spellStart"/>
                  <w:r w:rsidRPr="005728CD">
                    <w:rPr>
                      <w:rFonts w:ascii="Times New Roman" w:eastAsia="Times New Roman" w:hAnsi="Times New Roman" w:cs="Times New Roman"/>
                      <w:bCs/>
                    </w:rPr>
                    <w:t>двухстороння</w:t>
                  </w:r>
                  <w:proofErr w:type="spellEnd"/>
                  <w:r w:rsidRPr="005728CD">
                    <w:rPr>
                      <w:rFonts w:ascii="Times New Roman" w:eastAsia="Times New Roman" w:hAnsi="Times New Roman" w:cs="Times New Roman"/>
                      <w:bCs/>
                    </w:rPr>
                    <w:t xml:space="preserve"> для паперу та картону 24 мм х 10 м</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17</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Папка-планшет (</w:t>
                  </w:r>
                  <w:proofErr w:type="spellStart"/>
                  <w:r w:rsidRPr="005728CD">
                    <w:rPr>
                      <w:rFonts w:ascii="Times New Roman" w:eastAsia="Times New Roman" w:hAnsi="Times New Roman" w:cs="Times New Roman"/>
                      <w:bCs/>
                    </w:rPr>
                    <w:t>кліпборд</w:t>
                  </w:r>
                  <w:proofErr w:type="spellEnd"/>
                  <w:r w:rsidRPr="005728CD">
                    <w:rPr>
                      <w:rFonts w:ascii="Times New Roman" w:eastAsia="Times New Roman" w:hAnsi="Times New Roman" w:cs="Times New Roman"/>
                      <w:bCs/>
                    </w:rPr>
                    <w:t>), A4, картон з ПВХ-покриттям</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4</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Гумка комбінована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18</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фарба штемпельна на водній основі, 30 мл синя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2</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Ручка кулькова синя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254</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Ручка кулькова червона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16</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Ручка кулькова чорна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10</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 xml:space="preserve">Набір фломастерів кольорових 12 </w:t>
                  </w:r>
                  <w:proofErr w:type="spellStart"/>
                  <w:r w:rsidRPr="005728CD">
                    <w:rPr>
                      <w:rFonts w:ascii="Times New Roman" w:eastAsia="Times New Roman" w:hAnsi="Times New Roman" w:cs="Times New Roman"/>
                      <w:bCs/>
                    </w:rPr>
                    <w:t>шт</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7</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Маркер перманентний чорний 1мм</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23</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 xml:space="preserve">набір маркерів текстових 4 </w:t>
                  </w:r>
                  <w:proofErr w:type="spellStart"/>
                  <w:r w:rsidRPr="005728CD">
                    <w:rPr>
                      <w:rFonts w:ascii="Times New Roman" w:eastAsia="Times New Roman" w:hAnsi="Times New Roman" w:cs="Times New Roman"/>
                      <w:bCs/>
                    </w:rPr>
                    <w:t>шт</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3</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Олівець механічний 0,5мм</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10</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набір грифелів до механічних олівців НВ 12шт 0,5мм</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10</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Чинка металева клиноподібна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5</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Коректор з пензликом 20мл</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13</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Коректор стрічковий 5мм х 20м</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23</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Коректор-ручка 8мл</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17</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proofErr w:type="spellStart"/>
                  <w:r w:rsidRPr="005728CD">
                    <w:rPr>
                      <w:rFonts w:ascii="Times New Roman" w:eastAsia="Times New Roman" w:hAnsi="Times New Roman" w:cs="Times New Roman"/>
                      <w:bCs/>
                    </w:rPr>
                    <w:t>біндер</w:t>
                  </w:r>
                  <w:proofErr w:type="spellEnd"/>
                  <w:r w:rsidRPr="005728CD">
                    <w:rPr>
                      <w:rFonts w:ascii="Times New Roman" w:eastAsia="Times New Roman" w:hAnsi="Times New Roman" w:cs="Times New Roman"/>
                      <w:bCs/>
                    </w:rPr>
                    <w:t xml:space="preserve">, 19мм, 12 </w:t>
                  </w:r>
                  <w:proofErr w:type="spellStart"/>
                  <w:r w:rsidRPr="005728CD">
                    <w:rPr>
                      <w:rFonts w:ascii="Times New Roman" w:eastAsia="Times New Roman" w:hAnsi="Times New Roman" w:cs="Times New Roman"/>
                      <w:bCs/>
                    </w:rPr>
                    <w:t>шт</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3</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proofErr w:type="spellStart"/>
                  <w:r w:rsidRPr="005728CD">
                    <w:rPr>
                      <w:rFonts w:ascii="Times New Roman" w:eastAsia="Times New Roman" w:hAnsi="Times New Roman" w:cs="Times New Roman"/>
                      <w:bCs/>
                    </w:rPr>
                    <w:t>біндер</w:t>
                  </w:r>
                  <w:proofErr w:type="spellEnd"/>
                  <w:r w:rsidRPr="005728CD">
                    <w:rPr>
                      <w:rFonts w:ascii="Times New Roman" w:eastAsia="Times New Roman" w:hAnsi="Times New Roman" w:cs="Times New Roman"/>
                      <w:bCs/>
                    </w:rPr>
                    <w:t xml:space="preserve">, 25мм, 12 </w:t>
                  </w:r>
                  <w:proofErr w:type="spellStart"/>
                  <w:r w:rsidRPr="005728CD">
                    <w:rPr>
                      <w:rFonts w:ascii="Times New Roman" w:eastAsia="Times New Roman" w:hAnsi="Times New Roman" w:cs="Times New Roman"/>
                      <w:bCs/>
                    </w:rPr>
                    <w:t>шт</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3</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proofErr w:type="spellStart"/>
                  <w:r w:rsidRPr="005728CD">
                    <w:rPr>
                      <w:rFonts w:ascii="Times New Roman" w:eastAsia="Times New Roman" w:hAnsi="Times New Roman" w:cs="Times New Roman"/>
                      <w:bCs/>
                    </w:rPr>
                    <w:t>біндер</w:t>
                  </w:r>
                  <w:proofErr w:type="spellEnd"/>
                  <w:r w:rsidRPr="005728CD">
                    <w:rPr>
                      <w:rFonts w:ascii="Times New Roman" w:eastAsia="Times New Roman" w:hAnsi="Times New Roman" w:cs="Times New Roman"/>
                      <w:bCs/>
                    </w:rPr>
                    <w:t xml:space="preserve">, 32мм, 12 </w:t>
                  </w:r>
                  <w:proofErr w:type="spellStart"/>
                  <w:r w:rsidRPr="005728CD">
                    <w:rPr>
                      <w:rFonts w:ascii="Times New Roman" w:eastAsia="Times New Roman" w:hAnsi="Times New Roman" w:cs="Times New Roman"/>
                      <w:bCs/>
                    </w:rPr>
                    <w:t>шт</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3</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proofErr w:type="spellStart"/>
                  <w:r w:rsidRPr="005728CD">
                    <w:rPr>
                      <w:rFonts w:ascii="Times New Roman" w:eastAsia="Times New Roman" w:hAnsi="Times New Roman" w:cs="Times New Roman"/>
                      <w:bCs/>
                    </w:rPr>
                    <w:t>біндер</w:t>
                  </w:r>
                  <w:proofErr w:type="spellEnd"/>
                  <w:r w:rsidRPr="005728CD">
                    <w:rPr>
                      <w:rFonts w:ascii="Times New Roman" w:eastAsia="Times New Roman" w:hAnsi="Times New Roman" w:cs="Times New Roman"/>
                      <w:bCs/>
                    </w:rPr>
                    <w:t xml:space="preserve">, 41мм, 12 </w:t>
                  </w:r>
                  <w:proofErr w:type="spellStart"/>
                  <w:r w:rsidRPr="005728CD">
                    <w:rPr>
                      <w:rFonts w:ascii="Times New Roman" w:eastAsia="Times New Roman" w:hAnsi="Times New Roman" w:cs="Times New Roman"/>
                      <w:bCs/>
                    </w:rPr>
                    <w:t>шт</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3</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proofErr w:type="spellStart"/>
                  <w:r w:rsidRPr="005728CD">
                    <w:rPr>
                      <w:rFonts w:ascii="Times New Roman" w:eastAsia="Times New Roman" w:hAnsi="Times New Roman" w:cs="Times New Roman"/>
                      <w:bCs/>
                    </w:rPr>
                    <w:t>біндер</w:t>
                  </w:r>
                  <w:proofErr w:type="spellEnd"/>
                  <w:r w:rsidRPr="005728CD">
                    <w:rPr>
                      <w:rFonts w:ascii="Times New Roman" w:eastAsia="Times New Roman" w:hAnsi="Times New Roman" w:cs="Times New Roman"/>
                      <w:bCs/>
                    </w:rPr>
                    <w:t xml:space="preserve">, 51мм, 12 </w:t>
                  </w:r>
                  <w:proofErr w:type="spellStart"/>
                  <w:r w:rsidRPr="005728CD">
                    <w:rPr>
                      <w:rFonts w:ascii="Times New Roman" w:eastAsia="Times New Roman" w:hAnsi="Times New Roman" w:cs="Times New Roman"/>
                      <w:bCs/>
                    </w:rPr>
                    <w:t>шт</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3</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Лоток для паперів пластиковий горизонтальний</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13</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Лоток для паперів вертикальний</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12</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лоток вертикальний настільний збірний 3 відділи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1</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Куб для паперу, металева сітка, 100х100х100 мм, чорний</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5</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 xml:space="preserve">Блок паперу для нотаток 85х85мм, 400 </w:t>
                  </w:r>
                  <w:proofErr w:type="spellStart"/>
                  <w:r w:rsidRPr="005728CD">
                    <w:rPr>
                      <w:rFonts w:ascii="Times New Roman" w:eastAsia="Times New Roman" w:hAnsi="Times New Roman" w:cs="Times New Roman"/>
                      <w:bCs/>
                    </w:rPr>
                    <w:t>арк</w:t>
                  </w:r>
                  <w:proofErr w:type="spellEnd"/>
                  <w:r w:rsidRPr="005728CD">
                    <w:rPr>
                      <w:rFonts w:ascii="Times New Roman" w:eastAsia="Times New Roman" w:hAnsi="Times New Roman" w:cs="Times New Roman"/>
                      <w:bCs/>
                    </w:rPr>
                    <w:t>., не клеєний білий</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15</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 xml:space="preserve">Блок для заміток з клейким шаром 75х75, 4 кольори, 100 </w:t>
                  </w:r>
                  <w:proofErr w:type="spellStart"/>
                  <w:r w:rsidRPr="005728CD">
                    <w:rPr>
                      <w:rFonts w:ascii="Times New Roman" w:eastAsia="Times New Roman" w:hAnsi="Times New Roman" w:cs="Times New Roman"/>
                      <w:bCs/>
                    </w:rPr>
                    <w:t>арк</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12</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книга записна А4 тверда обкладинка 80арк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4</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 xml:space="preserve">Щоденник А5 недатований клітинка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4</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Ватман А4 190 г/м2, 200 аркушів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5</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Ватман А2 190 г/м2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13</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Ватман А1 190 г/м2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85</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Фотопапір A4, 100 аркушів, 200 г/м2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6</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клей ПВА, 250мл</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31</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клей олівець</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1</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Ножиці</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7</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Лінійка 30см</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5</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 xml:space="preserve">плівка для ламінування 100 </w:t>
                  </w:r>
                  <w:proofErr w:type="spellStart"/>
                  <w:r w:rsidRPr="005728CD">
                    <w:rPr>
                      <w:rFonts w:ascii="Times New Roman" w:eastAsia="Times New Roman" w:hAnsi="Times New Roman" w:cs="Times New Roman"/>
                      <w:bCs/>
                    </w:rPr>
                    <w:t>мкм</w:t>
                  </w:r>
                  <w:proofErr w:type="spellEnd"/>
                  <w:r w:rsidRPr="005728CD">
                    <w:rPr>
                      <w:rFonts w:ascii="Times New Roman" w:eastAsia="Times New Roman" w:hAnsi="Times New Roman" w:cs="Times New Roman"/>
                      <w:bCs/>
                    </w:rPr>
                    <w:t xml:space="preserve">, A4, глянсова, 100 </w:t>
                  </w:r>
                  <w:proofErr w:type="spellStart"/>
                  <w:r w:rsidRPr="005728CD">
                    <w:rPr>
                      <w:rFonts w:ascii="Times New Roman" w:eastAsia="Times New Roman" w:hAnsi="Times New Roman" w:cs="Times New Roman"/>
                      <w:bCs/>
                    </w:rPr>
                    <w:t>шт.в</w:t>
                  </w:r>
                  <w:proofErr w:type="spellEnd"/>
                  <w:r w:rsidRPr="005728CD">
                    <w:rPr>
                      <w:rFonts w:ascii="Times New Roman" w:eastAsia="Times New Roman" w:hAnsi="Times New Roman" w:cs="Times New Roman"/>
                      <w:bCs/>
                    </w:rPr>
                    <w:t xml:space="preserve"> </w:t>
                  </w:r>
                  <w:proofErr w:type="spellStart"/>
                  <w:r w:rsidRPr="005728CD">
                    <w:rPr>
                      <w:rFonts w:ascii="Times New Roman" w:eastAsia="Times New Roman" w:hAnsi="Times New Roman" w:cs="Times New Roman"/>
                      <w:bCs/>
                    </w:rPr>
                    <w:t>уп</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41</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Набір магнітів для дошок 30мм 6шт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2</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 xml:space="preserve">скоби до </w:t>
                  </w:r>
                  <w:proofErr w:type="spellStart"/>
                  <w:r w:rsidRPr="005728CD">
                    <w:rPr>
                      <w:rFonts w:ascii="Times New Roman" w:eastAsia="Times New Roman" w:hAnsi="Times New Roman" w:cs="Times New Roman"/>
                      <w:bCs/>
                    </w:rPr>
                    <w:t>степлера</w:t>
                  </w:r>
                  <w:proofErr w:type="spellEnd"/>
                  <w:r w:rsidRPr="005728CD">
                    <w:rPr>
                      <w:rFonts w:ascii="Times New Roman" w:eastAsia="Times New Roman" w:hAnsi="Times New Roman" w:cs="Times New Roman"/>
                      <w:bCs/>
                    </w:rPr>
                    <w:t xml:space="preserve"> №10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31</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 xml:space="preserve">скоби до </w:t>
                  </w:r>
                  <w:proofErr w:type="spellStart"/>
                  <w:r w:rsidRPr="005728CD">
                    <w:rPr>
                      <w:rFonts w:ascii="Times New Roman" w:eastAsia="Times New Roman" w:hAnsi="Times New Roman" w:cs="Times New Roman"/>
                      <w:bCs/>
                    </w:rPr>
                    <w:t>степлера</w:t>
                  </w:r>
                  <w:proofErr w:type="spellEnd"/>
                  <w:r w:rsidRPr="005728CD">
                    <w:rPr>
                      <w:rFonts w:ascii="Times New Roman" w:eastAsia="Times New Roman" w:hAnsi="Times New Roman" w:cs="Times New Roman"/>
                      <w:bCs/>
                    </w:rPr>
                    <w:t xml:space="preserve"> №24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20</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Набір кнопок канцелярський нікельованих 100шт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5</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папка-реєстратор А4 50мм</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35</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папка-реєстратор А4 70мм</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15</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Скріпки канцелярські металеві кольорові 28мм 100шт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32</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Скріпки канцелярські металеві нікельовані 50мм 100шт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7</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Ніж канцелярський 18мм</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2</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proofErr w:type="spellStart"/>
                  <w:r w:rsidRPr="005728CD">
                    <w:rPr>
                      <w:rFonts w:ascii="Times New Roman" w:eastAsia="Times New Roman" w:hAnsi="Times New Roman" w:cs="Times New Roman"/>
                      <w:bCs/>
                    </w:rPr>
                    <w:t>Степлер</w:t>
                  </w:r>
                  <w:proofErr w:type="spellEnd"/>
                  <w:r w:rsidRPr="005728CD">
                    <w:rPr>
                      <w:rFonts w:ascii="Times New Roman" w:eastAsia="Times New Roman" w:hAnsi="Times New Roman" w:cs="Times New Roman"/>
                      <w:bCs/>
                    </w:rPr>
                    <w:t xml:space="preserve"> металевий 24/6 , пробивна потужність 20-25 </w:t>
                  </w:r>
                  <w:proofErr w:type="spellStart"/>
                  <w:r w:rsidRPr="005728CD">
                    <w:rPr>
                      <w:rFonts w:ascii="Times New Roman" w:eastAsia="Times New Roman" w:hAnsi="Times New Roman" w:cs="Times New Roman"/>
                      <w:bCs/>
                    </w:rPr>
                    <w:t>арк</w:t>
                  </w:r>
                  <w:proofErr w:type="spellEnd"/>
                  <w:r w:rsidRPr="005728CD">
                    <w:rPr>
                      <w:rFonts w:ascii="Times New Roman" w:eastAsia="Times New Roman" w:hAnsi="Times New Roman" w:cs="Times New Roman"/>
                      <w:bC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2</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proofErr w:type="spellStart"/>
                  <w:r w:rsidRPr="005728CD">
                    <w:rPr>
                      <w:rFonts w:ascii="Times New Roman" w:eastAsia="Times New Roman" w:hAnsi="Times New Roman" w:cs="Times New Roman"/>
                      <w:bCs/>
                    </w:rPr>
                    <w:t>Антистеплер</w:t>
                  </w:r>
                  <w:proofErr w:type="spellEnd"/>
                  <w:r w:rsidRPr="005728CD">
                    <w:rPr>
                      <w:rFonts w:ascii="Times New Roman" w:eastAsia="Times New Roman" w:hAnsi="Times New Roman" w:cs="Times New Roman"/>
                      <w:bCs/>
                    </w:rPr>
                    <w:t xml:space="preserve"> для скоб №№10, 24/6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2</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Діркопробивач металевий корпус на 70арк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5</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Папір тонований А4 - зелений, 80 г/м2 500 листів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1</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Папір тонований А4 - різні кольори, 80 г/м2 100 листів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1</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 xml:space="preserve">Блокнот для </w:t>
                  </w:r>
                  <w:proofErr w:type="spellStart"/>
                  <w:r w:rsidRPr="005728CD">
                    <w:rPr>
                      <w:rFonts w:ascii="Times New Roman" w:eastAsia="Times New Roman" w:hAnsi="Times New Roman" w:cs="Times New Roman"/>
                      <w:bCs/>
                    </w:rPr>
                    <w:t>фліпчарту</w:t>
                  </w:r>
                  <w:proofErr w:type="spellEnd"/>
                  <w:r w:rsidRPr="005728CD">
                    <w:rPr>
                      <w:rFonts w:ascii="Times New Roman" w:eastAsia="Times New Roman" w:hAnsi="Times New Roman" w:cs="Times New Roman"/>
                      <w:bCs/>
                    </w:rPr>
                    <w:t xml:space="preserve">, 30 </w:t>
                  </w:r>
                  <w:proofErr w:type="spellStart"/>
                  <w:r w:rsidRPr="005728CD">
                    <w:rPr>
                      <w:rFonts w:ascii="Times New Roman" w:eastAsia="Times New Roman" w:hAnsi="Times New Roman" w:cs="Times New Roman"/>
                      <w:bCs/>
                    </w:rPr>
                    <w:t>арк</w:t>
                  </w:r>
                  <w:proofErr w:type="spellEnd"/>
                  <w:r w:rsidRPr="005728CD">
                    <w:rPr>
                      <w:rFonts w:ascii="Times New Roman" w:eastAsia="Times New Roman" w:hAnsi="Times New Roman" w:cs="Times New Roman"/>
                      <w:bCs/>
                    </w:rPr>
                    <w:t xml:space="preserve">; 58х83см білий </w:t>
                  </w:r>
                  <w:proofErr w:type="spellStart"/>
                  <w:r w:rsidRPr="005728CD">
                    <w:rPr>
                      <w:rFonts w:ascii="Times New Roman" w:eastAsia="Times New Roman" w:hAnsi="Times New Roman" w:cs="Times New Roman"/>
                      <w:bCs/>
                    </w:rPr>
                    <w:t>нелінований</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4</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 xml:space="preserve">папір для друку білий 80 г/м2, 500 </w:t>
                  </w:r>
                  <w:proofErr w:type="spellStart"/>
                  <w:r w:rsidRPr="005728CD">
                    <w:rPr>
                      <w:rFonts w:ascii="Times New Roman" w:eastAsia="Times New Roman" w:hAnsi="Times New Roman" w:cs="Times New Roman"/>
                      <w:bCs/>
                    </w:rPr>
                    <w:t>арк</w:t>
                  </w:r>
                  <w:proofErr w:type="spellEnd"/>
                  <w:r w:rsidRPr="005728CD">
                    <w:rPr>
                      <w:rFonts w:ascii="Times New Roman" w:eastAsia="Times New Roman" w:hAnsi="Times New Roman" w:cs="Times New Roman"/>
                      <w:bCs/>
                    </w:rPr>
                    <w:t>/</w:t>
                  </w:r>
                  <w:proofErr w:type="spellStart"/>
                  <w:r w:rsidRPr="005728CD">
                    <w:rPr>
                      <w:rFonts w:ascii="Times New Roman" w:eastAsia="Times New Roman" w:hAnsi="Times New Roman" w:cs="Times New Roman"/>
                      <w:bCs/>
                    </w:rPr>
                    <w:t>уп</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427</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 xml:space="preserve">Етикетки з клейким шаром </w:t>
                  </w:r>
                  <w:proofErr w:type="spellStart"/>
                  <w:r w:rsidRPr="005728CD">
                    <w:rPr>
                      <w:rFonts w:ascii="Times New Roman" w:eastAsia="Times New Roman" w:hAnsi="Times New Roman" w:cs="Times New Roman"/>
                      <w:bCs/>
                    </w:rPr>
                    <w:t>Delta</w:t>
                  </w:r>
                  <w:proofErr w:type="spellEnd"/>
                  <w:r w:rsidRPr="005728CD">
                    <w:rPr>
                      <w:rFonts w:ascii="Times New Roman" w:eastAsia="Times New Roman" w:hAnsi="Times New Roman" w:cs="Times New Roman"/>
                      <w:bCs/>
                    </w:rPr>
                    <w:t xml:space="preserve"> D4464-A, 100 аркушів A4, 70x42,4мм, 21 </w:t>
                  </w:r>
                  <w:proofErr w:type="spellStart"/>
                  <w:r w:rsidRPr="005728CD">
                    <w:rPr>
                      <w:rFonts w:ascii="Times New Roman" w:eastAsia="Times New Roman" w:hAnsi="Times New Roman" w:cs="Times New Roman"/>
                      <w:bCs/>
                    </w:rPr>
                    <w:t>шт</w:t>
                  </w:r>
                  <w:proofErr w:type="spellEnd"/>
                  <w:r w:rsidRPr="005728CD">
                    <w:rPr>
                      <w:rFonts w:ascii="Times New Roman" w:eastAsia="Times New Roman" w:hAnsi="Times New Roman" w:cs="Times New Roman"/>
                      <w:bCs/>
                    </w:rPr>
                    <w:t>/</w:t>
                  </w:r>
                  <w:proofErr w:type="spellStart"/>
                  <w:r w:rsidRPr="005728CD">
                    <w:rPr>
                      <w:rFonts w:ascii="Times New Roman" w:eastAsia="Times New Roman" w:hAnsi="Times New Roman" w:cs="Times New Roman"/>
                      <w:bCs/>
                    </w:rPr>
                    <w:t>арк</w:t>
                  </w:r>
                  <w:proofErr w:type="spellEnd"/>
                  <w:r w:rsidRPr="005728CD">
                    <w:rPr>
                      <w:rFonts w:ascii="Times New Roman" w:eastAsia="Times New Roman" w:hAnsi="Times New Roman" w:cs="Times New Roman"/>
                      <w:bC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4</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Конверт DL 50 шт. 110мм х 220мм самоклеючий, захисна стрічка білий 75г/м2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4</w:t>
                  </w:r>
                </w:p>
              </w:tc>
            </w:tr>
            <w:tr w:rsidR="00EC0F06" w:rsidRPr="005728CD" w:rsidTr="00EC0F06">
              <w:trPr>
                <w:trHeight w:val="343"/>
              </w:trPr>
              <w:tc>
                <w:tcPr>
                  <w:tcW w:w="562" w:type="dxa"/>
                  <w:tcBorders>
                    <w:top w:val="single" w:sz="4" w:space="0" w:color="auto"/>
                    <w:left w:val="single" w:sz="4" w:space="0" w:color="auto"/>
                    <w:bottom w:val="single" w:sz="4" w:space="0" w:color="auto"/>
                    <w:right w:val="single" w:sz="4" w:space="0" w:color="auto"/>
                  </w:tcBorders>
                </w:tcPr>
                <w:p w:rsidR="00EC0F06" w:rsidRPr="005728CD" w:rsidRDefault="00EC0F06" w:rsidP="00EC0F06">
                  <w:pPr>
                    <w:pStyle w:val="a5"/>
                    <w:numPr>
                      <w:ilvl w:val="0"/>
                      <w:numId w:val="16"/>
                    </w:numPr>
                    <w:spacing w:after="0" w:line="220" w:lineRule="exact"/>
                    <w:ind w:left="0" w:firstLine="0"/>
                    <w:rPr>
                      <w:rFonts w:ascii="Times New Roman" w:eastAsia="Times New Roman" w:hAnsi="Times New Roman"/>
                      <w:bCs/>
                    </w:rPr>
                  </w:pPr>
                </w:p>
              </w:tc>
              <w:tc>
                <w:tcPr>
                  <w:tcW w:w="5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rPr>
                      <w:rFonts w:ascii="Times New Roman" w:eastAsia="Times New Roman" w:hAnsi="Times New Roman" w:cs="Times New Roman"/>
                      <w:bCs/>
                    </w:rPr>
                  </w:pPr>
                  <w:r w:rsidRPr="005728CD">
                    <w:rPr>
                      <w:rFonts w:ascii="Times New Roman" w:eastAsia="Times New Roman" w:hAnsi="Times New Roman" w:cs="Times New Roman"/>
                      <w:bCs/>
                    </w:rPr>
                    <w:t>Пластиковий цифровий кольоровий розділювач А4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rPr>
                  </w:pPr>
                  <w:proofErr w:type="spellStart"/>
                  <w:r w:rsidRPr="005728CD">
                    <w:rPr>
                      <w:rFonts w:ascii="Times New Roman" w:eastAsia="Times New Roman" w:hAnsi="Times New Roman" w:cs="Times New Roman"/>
                      <w:bCs/>
                    </w:rPr>
                    <w:t>уп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0F06" w:rsidRPr="005728CD" w:rsidRDefault="00EC0F06" w:rsidP="00EC0F06">
                  <w:pPr>
                    <w:spacing w:after="0" w:line="220" w:lineRule="exact"/>
                    <w:jc w:val="center"/>
                    <w:rPr>
                      <w:rFonts w:ascii="Times New Roman" w:eastAsia="Times New Roman" w:hAnsi="Times New Roman" w:cs="Times New Roman"/>
                      <w:bCs/>
                      <w:iCs/>
                    </w:rPr>
                  </w:pPr>
                  <w:r w:rsidRPr="005728CD">
                    <w:rPr>
                      <w:rFonts w:ascii="Times New Roman" w:eastAsia="Times New Roman" w:hAnsi="Times New Roman" w:cs="Times New Roman"/>
                      <w:bCs/>
                      <w:iCs/>
                    </w:rPr>
                    <w:t>10</w:t>
                  </w:r>
                </w:p>
              </w:tc>
            </w:tr>
            <w:bookmarkEnd w:id="0"/>
          </w:tbl>
          <w:p w:rsidR="0045721E" w:rsidRPr="00D42643" w:rsidRDefault="0045721E" w:rsidP="00E708B4">
            <w:pPr>
              <w:spacing w:line="220" w:lineRule="exact"/>
              <w:ind w:firstLine="708"/>
              <w:jc w:val="both"/>
              <w:rPr>
                <w:rFonts w:ascii="Times New Roman" w:hAnsi="Times New Roman"/>
                <w:color w:val="000000"/>
                <w:shd w:val="clear" w:color="auto" w:fill="FFFFFF"/>
              </w:rPr>
            </w:pP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EC0F06" w:rsidP="00196EA8">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rPr>
              <w:t>144000</w:t>
            </w:r>
            <w:r w:rsidR="00EA4140">
              <w:rPr>
                <w:rFonts w:ascii="Times New Roman" w:eastAsia="Times New Roman" w:hAnsi="Times New Roman" w:cs="Times New Roman"/>
                <w:color w:val="000000"/>
                <w:sz w:val="24"/>
                <w:szCs w:val="24"/>
              </w:rPr>
              <w:t xml:space="preserve">,00 </w:t>
            </w:r>
            <w:r w:rsidR="006E21FE">
              <w:rPr>
                <w:color w:val="000000"/>
                <w:sz w:val="24"/>
                <w:szCs w:val="24"/>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BB5FF8">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Розмір бюджетного призначення, визначений відповідно до кошторису на 202</w:t>
            </w:r>
            <w:r w:rsidR="0045721E">
              <w:rPr>
                <w:rFonts w:ascii="Times New Roman" w:eastAsia="Times New Roman" w:hAnsi="Times New Roman"/>
                <w:sz w:val="24"/>
                <w:szCs w:val="24"/>
                <w:lang w:eastAsia="ru-RU"/>
              </w:rPr>
              <w:t>4</w:t>
            </w:r>
            <w:r w:rsidRPr="008A6D50">
              <w:rPr>
                <w:rFonts w:ascii="Times New Roman" w:eastAsia="Times New Roman" w:hAnsi="Times New Roman"/>
                <w:sz w:val="24"/>
                <w:szCs w:val="24"/>
                <w:lang w:eastAsia="ru-RU"/>
              </w:rPr>
              <w:t xml:space="preserve"> рік</w:t>
            </w:r>
            <w:r w:rsidR="00EA4140">
              <w:rPr>
                <w:rFonts w:ascii="Times New Roman" w:eastAsia="Times New Roman" w:hAnsi="Times New Roman"/>
                <w:sz w:val="24"/>
                <w:szCs w:val="24"/>
                <w:lang w:eastAsia="ru-RU"/>
              </w:rPr>
              <w:t xml:space="preserve">. </w:t>
            </w:r>
            <w:r w:rsidR="00EA4140" w:rsidRPr="00EA4140">
              <w:rPr>
                <w:rFonts w:ascii="Times New Roman" w:eastAsia="Times New Roman" w:hAnsi="Times New Roman"/>
                <w:sz w:val="24"/>
                <w:szCs w:val="24"/>
                <w:lang w:eastAsia="ru-RU"/>
              </w:rPr>
              <w:t>Визначення очікуваної вартості предмета закупівлі здійснювалося з проведенням моніторингу цін</w:t>
            </w:r>
            <w:r w:rsidR="00BB5FF8">
              <w:rPr>
                <w:rFonts w:ascii="Times New Roman" w:eastAsia="Times New Roman" w:hAnsi="Times New Roman"/>
                <w:sz w:val="24"/>
                <w:szCs w:val="24"/>
                <w:lang w:eastAsia="ru-RU"/>
              </w:rPr>
              <w:t xml:space="preserve"> на відповідний товар</w:t>
            </w:r>
            <w:r w:rsidR="00EA4140" w:rsidRPr="00EA4140">
              <w:rPr>
                <w:rFonts w:ascii="Times New Roman" w:eastAsia="Times New Roman" w:hAnsi="Times New Roman"/>
                <w:sz w:val="24"/>
                <w:szCs w:val="24"/>
                <w:lang w:eastAsia="ru-RU"/>
              </w:rPr>
              <w:t>, шляхом пошуку,</w:t>
            </w:r>
            <w:r w:rsidR="00EA4140">
              <w:rPr>
                <w:rFonts w:ascii="Times New Roman" w:eastAsia="Times New Roman" w:hAnsi="Times New Roman"/>
                <w:sz w:val="24"/>
                <w:szCs w:val="24"/>
                <w:lang w:eastAsia="ru-RU"/>
              </w:rPr>
              <w:t xml:space="preserve"> </w:t>
            </w:r>
            <w:r w:rsidR="00EA4140" w:rsidRPr="00EA4140">
              <w:rPr>
                <w:rFonts w:ascii="Times New Roman" w:eastAsia="Times New Roman" w:hAnsi="Times New Roman"/>
                <w:sz w:val="24"/>
                <w:szCs w:val="24"/>
                <w:lang w:eastAsia="ru-RU"/>
              </w:rPr>
              <w:t>збору та аналізу загальнодоступної інформації про ціни, що</w:t>
            </w:r>
            <w:r w:rsidR="00EA4140">
              <w:rPr>
                <w:rFonts w:ascii="Times New Roman" w:eastAsia="Times New Roman" w:hAnsi="Times New Roman"/>
                <w:sz w:val="24"/>
                <w:szCs w:val="24"/>
                <w:lang w:eastAsia="ru-RU"/>
              </w:rPr>
              <w:t xml:space="preserve"> </w:t>
            </w:r>
            <w:r w:rsidR="00EA4140" w:rsidRPr="00EA4140">
              <w:rPr>
                <w:rFonts w:ascii="Times New Roman" w:eastAsia="Times New Roman" w:hAnsi="Times New Roman"/>
                <w:sz w:val="24"/>
                <w:szCs w:val="24"/>
                <w:lang w:eastAsia="ru-RU"/>
              </w:rPr>
              <w:t>містяться в мережі інтернет у відкритому доступі, спеціалізованих</w:t>
            </w:r>
            <w:r w:rsidR="00EA4140">
              <w:rPr>
                <w:rFonts w:ascii="Times New Roman" w:eastAsia="Times New Roman" w:hAnsi="Times New Roman"/>
                <w:sz w:val="24"/>
                <w:szCs w:val="24"/>
                <w:lang w:eastAsia="ru-RU"/>
              </w:rPr>
              <w:t xml:space="preserve"> </w:t>
            </w:r>
            <w:r w:rsidR="00EA4140" w:rsidRPr="00EA4140">
              <w:rPr>
                <w:rFonts w:ascii="Times New Roman" w:eastAsia="Times New Roman" w:hAnsi="Times New Roman"/>
                <w:sz w:val="24"/>
                <w:szCs w:val="24"/>
                <w:lang w:eastAsia="ru-RU"/>
              </w:rPr>
              <w:t>торгівельних майда</w:t>
            </w:r>
            <w:r w:rsidR="00EA4140">
              <w:rPr>
                <w:rFonts w:ascii="Times New Roman" w:eastAsia="Times New Roman" w:hAnsi="Times New Roman"/>
                <w:sz w:val="24"/>
                <w:szCs w:val="24"/>
                <w:lang w:eastAsia="ru-RU"/>
              </w:rPr>
              <w:t>нчиках, в електронних каталогах тощо</w:t>
            </w:r>
          </w:p>
        </w:tc>
      </w:tr>
    </w:tbl>
    <w:p w:rsidR="009C0755" w:rsidRPr="009F45AA" w:rsidRDefault="009C0755" w:rsidP="00EC0F06">
      <w:pPr>
        <w:jc w:val="cente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234118E"/>
    <w:multiLevelType w:val="hybridMultilevel"/>
    <w:tmpl w:val="406E260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6A0631BA"/>
    <w:multiLevelType w:val="hybridMultilevel"/>
    <w:tmpl w:val="ED2AF88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3"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9"/>
  </w:num>
  <w:num w:numId="4">
    <w:abstractNumId w:val="3"/>
  </w:num>
  <w:num w:numId="5">
    <w:abstractNumId w:val="1"/>
  </w:num>
  <w:num w:numId="6">
    <w:abstractNumId w:val="12"/>
  </w:num>
  <w:num w:numId="7">
    <w:abstractNumId w:val="15"/>
  </w:num>
  <w:num w:numId="8">
    <w:abstractNumId w:val="6"/>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7"/>
  </w:num>
  <w:num w:numId="12">
    <w:abstractNumId w:val="8"/>
  </w:num>
  <w:num w:numId="13">
    <w:abstractNumId w:val="14"/>
  </w:num>
  <w:num w:numId="14">
    <w:abstractNumId w:val="5"/>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D77BD"/>
    <w:rsid w:val="0018739B"/>
    <w:rsid w:val="002023A3"/>
    <w:rsid w:val="00231E7C"/>
    <w:rsid w:val="002C3135"/>
    <w:rsid w:val="003226F1"/>
    <w:rsid w:val="00323BFE"/>
    <w:rsid w:val="0033309F"/>
    <w:rsid w:val="00347B59"/>
    <w:rsid w:val="0039646A"/>
    <w:rsid w:val="003D2752"/>
    <w:rsid w:val="00404A91"/>
    <w:rsid w:val="00424319"/>
    <w:rsid w:val="0045721E"/>
    <w:rsid w:val="004E575F"/>
    <w:rsid w:val="004E6E7E"/>
    <w:rsid w:val="00577229"/>
    <w:rsid w:val="005B0AF2"/>
    <w:rsid w:val="005B40C7"/>
    <w:rsid w:val="00616A43"/>
    <w:rsid w:val="00686477"/>
    <w:rsid w:val="006E21FE"/>
    <w:rsid w:val="006E2472"/>
    <w:rsid w:val="00705D3A"/>
    <w:rsid w:val="0072591C"/>
    <w:rsid w:val="00733ED5"/>
    <w:rsid w:val="007C6306"/>
    <w:rsid w:val="008A428F"/>
    <w:rsid w:val="008A6D50"/>
    <w:rsid w:val="008D427D"/>
    <w:rsid w:val="008E3B0E"/>
    <w:rsid w:val="00917B21"/>
    <w:rsid w:val="00932BD2"/>
    <w:rsid w:val="009A2435"/>
    <w:rsid w:val="009C0755"/>
    <w:rsid w:val="009C4A20"/>
    <w:rsid w:val="009D160A"/>
    <w:rsid w:val="009F45AA"/>
    <w:rsid w:val="00A9091F"/>
    <w:rsid w:val="00AB7138"/>
    <w:rsid w:val="00B27728"/>
    <w:rsid w:val="00B35E4E"/>
    <w:rsid w:val="00BB30D3"/>
    <w:rsid w:val="00BB5FF8"/>
    <w:rsid w:val="00C62436"/>
    <w:rsid w:val="00C771C9"/>
    <w:rsid w:val="00CD2818"/>
    <w:rsid w:val="00CD6358"/>
    <w:rsid w:val="00D42643"/>
    <w:rsid w:val="00D50D4D"/>
    <w:rsid w:val="00DC213B"/>
    <w:rsid w:val="00E34475"/>
    <w:rsid w:val="00E54176"/>
    <w:rsid w:val="00E708B4"/>
    <w:rsid w:val="00EA4140"/>
    <w:rsid w:val="00EC0F06"/>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E071"/>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99"/>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2771</Words>
  <Characters>1580</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4</cp:revision>
  <cp:lastPrinted>2023-02-28T13:46:00Z</cp:lastPrinted>
  <dcterms:created xsi:type="dcterms:W3CDTF">2024-05-03T08:05:00Z</dcterms:created>
  <dcterms:modified xsi:type="dcterms:W3CDTF">2024-08-29T13:45:00Z</dcterms:modified>
</cp:coreProperties>
</file>